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3D25" w14:textId="77777777" w:rsidR="007D3474" w:rsidRDefault="007D3474" w:rsidP="00C419D2">
      <w:pPr>
        <w:jc w:val="center"/>
        <w:rPr>
          <w:rFonts w:ascii="Monotype Corsiva" w:hAnsi="Monotype Corsiva"/>
          <w:b/>
          <w:sz w:val="32"/>
          <w:szCs w:val="32"/>
          <w:u w:val="single"/>
          <w:lang w:val="es-ES" w:eastAsia="es-ES"/>
        </w:rPr>
      </w:pPr>
      <w:bookmarkStart w:id="0" w:name="_GoBack"/>
      <w:bookmarkEnd w:id="0"/>
    </w:p>
    <w:p w14:paraId="62719D44" w14:textId="77777777" w:rsidR="007D3474" w:rsidRDefault="007D3474" w:rsidP="00C419D2">
      <w:pPr>
        <w:jc w:val="center"/>
        <w:rPr>
          <w:rFonts w:ascii="Monotype Corsiva" w:hAnsi="Monotype Corsiva"/>
          <w:b/>
          <w:sz w:val="32"/>
          <w:szCs w:val="32"/>
          <w:u w:val="single"/>
          <w:lang w:val="es-ES" w:eastAsia="es-ES"/>
        </w:rPr>
      </w:pPr>
    </w:p>
    <w:p w14:paraId="3BAB180A" w14:textId="77777777" w:rsidR="007D3474" w:rsidRDefault="007D3474" w:rsidP="00C419D2">
      <w:pPr>
        <w:jc w:val="center"/>
        <w:rPr>
          <w:rFonts w:ascii="Monotype Corsiva" w:hAnsi="Monotype Corsiva"/>
          <w:b/>
          <w:sz w:val="32"/>
          <w:szCs w:val="32"/>
          <w:u w:val="single"/>
          <w:lang w:val="es-ES" w:eastAsia="es-ES"/>
        </w:rPr>
      </w:pPr>
    </w:p>
    <w:p w14:paraId="2DC60569" w14:textId="77777777"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8538B76" wp14:editId="481A0143">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28AF478D" wp14:editId="6758A863">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C3C6A" w14:textId="77777777" w:rsidR="00505448" w:rsidRPr="00D45041" w:rsidRDefault="007B1DAF"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505448"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505448" w:rsidRDefault="005054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F478D"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t3gw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" stroked="f">
                <v:textbox>
                  <w:txbxContent>
                    <w:p w14:paraId="6FDC3C6A" w14:textId="77777777" w:rsidR="00505448" w:rsidRPr="00D45041" w:rsidRDefault="007B1DAF"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505448"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505448" w:rsidRDefault="00505448"/>
                  </w:txbxContent>
                </v:textbox>
              </v:shape>
            </w:pict>
          </mc:Fallback>
        </mc:AlternateContent>
      </w:r>
    </w:p>
    <w:p w14:paraId="20CA5574" w14:textId="77777777" w:rsidR="00ED4B79" w:rsidRDefault="00ED4B79" w:rsidP="00B75955">
      <w:pPr>
        <w:rPr>
          <w:rFonts w:asciiTheme="minorHAnsi" w:hAnsiTheme="minorHAnsi"/>
          <w:b/>
          <w:sz w:val="22"/>
          <w:szCs w:val="22"/>
          <w:u w:val="single"/>
          <w:lang w:val="es-ES" w:eastAsia="es-ES"/>
        </w:rPr>
      </w:pPr>
    </w:p>
    <w:p w14:paraId="0D3D017C" w14:textId="77777777" w:rsidR="00ED4B79" w:rsidRPr="00F047CE" w:rsidRDefault="00ED4B79" w:rsidP="00C419D2">
      <w:pPr>
        <w:jc w:val="center"/>
        <w:rPr>
          <w:rFonts w:asciiTheme="minorHAnsi" w:hAnsiTheme="minorHAnsi"/>
          <w:b/>
          <w:sz w:val="22"/>
          <w:szCs w:val="22"/>
          <w:u w:val="single"/>
          <w:lang w:val="es-ES" w:eastAsia="es-ES"/>
        </w:rPr>
      </w:pPr>
    </w:p>
    <w:p w14:paraId="786EAA51" w14:textId="22F12A4C"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1C19D2" w:rsidRPr="00F047CE">
        <w:rPr>
          <w:rFonts w:asciiTheme="minorHAnsi" w:hAnsiTheme="minorHAnsi"/>
          <w:b/>
          <w:sz w:val="36"/>
          <w:szCs w:val="36"/>
          <w:u w:val="single"/>
          <w:lang w:val="es-ES" w:eastAsia="es-ES"/>
        </w:rPr>
        <w:t xml:space="preserve"> </w:t>
      </w:r>
      <w:r w:rsidR="001C19D2" w:rsidRPr="00ED4B79">
        <w:rPr>
          <w:rFonts w:asciiTheme="minorHAnsi" w:hAnsiTheme="minorHAnsi"/>
          <w:b/>
          <w:sz w:val="36"/>
          <w:szCs w:val="36"/>
          <w:u w:val="single"/>
          <w:lang w:val="es-ES" w:eastAsia="es-ES"/>
        </w:rPr>
        <w:t xml:space="preserve">DE </w:t>
      </w:r>
      <w:r w:rsidR="00650BDB">
        <w:rPr>
          <w:rFonts w:asciiTheme="minorHAnsi" w:hAnsiTheme="minorHAnsi"/>
          <w:b/>
          <w:sz w:val="36"/>
          <w:szCs w:val="36"/>
          <w:u w:val="single"/>
          <w:lang w:val="es-ES" w:eastAsia="es-ES"/>
        </w:rPr>
        <w:t>LENGUA y LITERATURA</w:t>
      </w:r>
      <w:r w:rsidR="00F047CE" w:rsidRPr="00F047CE">
        <w:rPr>
          <w:rFonts w:asciiTheme="minorHAnsi" w:hAnsiTheme="minorHAnsi"/>
          <w:b/>
          <w:color w:val="FF0000"/>
          <w:sz w:val="36"/>
          <w:szCs w:val="36"/>
          <w:u w:val="single"/>
          <w:lang w:val="es-ES" w:eastAsia="es-ES"/>
        </w:rPr>
        <w:t xml:space="preserve"> </w:t>
      </w:r>
      <w:r w:rsidR="00B75955">
        <w:rPr>
          <w:rFonts w:asciiTheme="minorHAnsi" w:hAnsiTheme="minorHAnsi"/>
          <w:b/>
          <w:sz w:val="36"/>
          <w:szCs w:val="36"/>
          <w:u w:val="single"/>
          <w:lang w:val="es-ES" w:eastAsia="es-ES"/>
        </w:rPr>
        <w:t>año 20</w:t>
      </w:r>
      <w:r w:rsidR="005B1CAD">
        <w:rPr>
          <w:rFonts w:asciiTheme="minorHAnsi" w:hAnsiTheme="minorHAnsi"/>
          <w:b/>
          <w:sz w:val="36"/>
          <w:szCs w:val="36"/>
          <w:u w:val="single"/>
          <w:lang w:val="es-ES" w:eastAsia="es-ES"/>
        </w:rPr>
        <w:t>20</w:t>
      </w:r>
    </w:p>
    <w:p w14:paraId="4888CF13" w14:textId="77777777"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14:paraId="437CEA3D" w14:textId="19B0219A"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650BDB">
        <w:rPr>
          <w:rFonts w:asciiTheme="minorHAnsi" w:hAnsiTheme="minorHAnsi"/>
          <w:b/>
          <w:sz w:val="36"/>
          <w:szCs w:val="36"/>
          <w:u w:val="single"/>
          <w:lang w:val="es-ES" w:eastAsia="es-ES"/>
        </w:rPr>
        <w:t xml:space="preserve"> 7° B</w:t>
      </w:r>
    </w:p>
    <w:p w14:paraId="2A32F3F0" w14:textId="77777777" w:rsidR="00F047CE" w:rsidRDefault="00F047CE" w:rsidP="00C419D2">
      <w:pPr>
        <w:jc w:val="center"/>
        <w:rPr>
          <w:rFonts w:ascii="Cambria" w:hAnsi="Cambria"/>
          <w:b/>
          <w:color w:val="FF0000"/>
          <w:sz w:val="36"/>
          <w:szCs w:val="36"/>
          <w:u w:val="single"/>
          <w:lang w:val="es-ES" w:eastAsia="es-ES"/>
        </w:rPr>
      </w:pPr>
    </w:p>
    <w:p w14:paraId="7FC5067D" w14:textId="77777777"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F40D8B2" wp14:editId="05C612BD">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70A89156" w14:textId="77777777" w:rsidR="00505448" w:rsidRPr="00F047CE" w:rsidRDefault="00505448" w:rsidP="00ED4B79">
                            <w:pPr>
                              <w:rPr>
                                <w:rFonts w:asciiTheme="minorHAnsi" w:hAnsiTheme="minorHAnsi"/>
                                <w:b/>
                              </w:rPr>
                            </w:pPr>
                            <w:r w:rsidRPr="00F047CE">
                              <w:rPr>
                                <w:rFonts w:asciiTheme="minorHAnsi" w:hAnsiTheme="minorHAnsi"/>
                                <w:b/>
                              </w:rPr>
                              <w:t>NOMBRE ALUMNO(A)       : ___________________________________________</w:t>
                            </w:r>
                          </w:p>
                          <w:p w14:paraId="0DDC8D27" w14:textId="353663E3" w:rsidR="00505448" w:rsidRPr="00F047CE" w:rsidRDefault="00505448" w:rsidP="00ED4B79">
                            <w:pPr>
                              <w:rPr>
                                <w:rFonts w:asciiTheme="minorHAnsi" w:hAnsiTheme="minorHAnsi"/>
                                <w:b/>
                              </w:rPr>
                            </w:pPr>
                            <w:r w:rsidRPr="00F047CE">
                              <w:rPr>
                                <w:rFonts w:asciiTheme="minorHAnsi" w:hAnsiTheme="minorHAnsi"/>
                                <w:b/>
                              </w:rPr>
                              <w:t>LETRA DEL CURSO AL QUE PERTENECE: __</w:t>
                            </w:r>
                            <w:r>
                              <w:rPr>
                                <w:rFonts w:asciiTheme="minorHAnsi" w:hAnsiTheme="minorHAnsi"/>
                                <w:b/>
                              </w:rPr>
                              <w:t>B</w:t>
                            </w:r>
                            <w:r w:rsidRPr="00F047CE">
                              <w:rPr>
                                <w:rFonts w:asciiTheme="minorHAnsi" w:hAnsiTheme="minorHAnsi"/>
                                <w:b/>
                              </w:rPr>
                              <w:t>________</w:t>
                            </w:r>
                          </w:p>
                          <w:p w14:paraId="611FBCD9" w14:textId="5BA1EEBF" w:rsidR="00505448" w:rsidRPr="00F047CE" w:rsidRDefault="00505448" w:rsidP="00ED4B79">
                            <w:pPr>
                              <w:rPr>
                                <w:rFonts w:asciiTheme="minorHAnsi" w:hAnsiTheme="minorHAnsi"/>
                                <w:b/>
                              </w:rPr>
                            </w:pPr>
                            <w:r w:rsidRPr="00F047CE">
                              <w:rPr>
                                <w:rFonts w:asciiTheme="minorHAnsi" w:hAnsiTheme="minorHAnsi"/>
                                <w:b/>
                              </w:rPr>
                              <w:t>PROFESOR(A)   :</w:t>
                            </w:r>
                            <w:r>
                              <w:rPr>
                                <w:rFonts w:asciiTheme="minorHAnsi" w:hAnsiTheme="minorHAnsi"/>
                                <w:b/>
                              </w:rPr>
                              <w:t xml:space="preserve"> Pamela Soto Godoy</w:t>
                            </w:r>
                          </w:p>
                          <w:p w14:paraId="199CCD11" w14:textId="77777777" w:rsidR="00505448" w:rsidRPr="00ED4B79" w:rsidRDefault="00505448" w:rsidP="00ED4B79">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2F73BECC" w14:textId="77777777" w:rsidR="00505448" w:rsidRPr="00F25AFD" w:rsidRDefault="00505448" w:rsidP="00ED4B79">
                            <w:pPr>
                              <w:rPr>
                                <w:rFonts w:ascii="Monotype Corsiva" w:hAnsi="Monotype Corsiva"/>
                                <w:b/>
                                <w:sz w:val="32"/>
                                <w:szCs w:val="32"/>
                              </w:rPr>
                            </w:pPr>
                          </w:p>
                          <w:p w14:paraId="066B65BD" w14:textId="77777777" w:rsidR="00505448" w:rsidRPr="00F25AFD" w:rsidRDefault="00505448" w:rsidP="00ED4B79">
                            <w:pPr>
                              <w:rPr>
                                <w:rFonts w:ascii="Monotype Corsiva" w:hAnsi="Monotype Corsiva"/>
                                <w:b/>
                                <w:sz w:val="32"/>
                                <w:szCs w:val="32"/>
                              </w:rPr>
                            </w:pPr>
                          </w:p>
                          <w:p w14:paraId="612ABE07" w14:textId="77777777" w:rsidR="00505448" w:rsidRPr="00DD67A0" w:rsidRDefault="00505448"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0D8B2" id="Text Box 13" o:spid="_x0000_s1027"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GekDKI7AgAAawQAAA4AAAAA&#10;AAAAAAAAAAAALgIAAGRycy9lMm9Eb2MueG1sUEsBAi0AFAAGAAgAAAAhAMJtENffAAAACAEAAA8A&#10;AAAAAAAAAAAAAAAAlQQAAGRycy9kb3ducmV2LnhtbFBLBQYAAAAABAAEAPMAAAChBQAAAAA=&#10;" strokeweight="4.5pt">
                <v:stroke linestyle="thickThin"/>
                <v:textbox>
                  <w:txbxContent>
                    <w:p w14:paraId="70A89156" w14:textId="77777777" w:rsidR="00505448" w:rsidRPr="00F047CE" w:rsidRDefault="00505448" w:rsidP="00ED4B79">
                      <w:pPr>
                        <w:rPr>
                          <w:rFonts w:asciiTheme="minorHAnsi" w:hAnsiTheme="minorHAnsi"/>
                          <w:b/>
                        </w:rPr>
                      </w:pPr>
                      <w:r w:rsidRPr="00F047CE">
                        <w:rPr>
                          <w:rFonts w:asciiTheme="minorHAnsi" w:hAnsiTheme="minorHAnsi"/>
                          <w:b/>
                        </w:rPr>
                        <w:t>NOMBRE ALUMNO(A)       : ___________________________________________</w:t>
                      </w:r>
                    </w:p>
                    <w:p w14:paraId="0DDC8D27" w14:textId="353663E3" w:rsidR="00505448" w:rsidRPr="00F047CE" w:rsidRDefault="00505448" w:rsidP="00ED4B79">
                      <w:pPr>
                        <w:rPr>
                          <w:rFonts w:asciiTheme="minorHAnsi" w:hAnsiTheme="minorHAnsi"/>
                          <w:b/>
                        </w:rPr>
                      </w:pPr>
                      <w:r w:rsidRPr="00F047CE">
                        <w:rPr>
                          <w:rFonts w:asciiTheme="minorHAnsi" w:hAnsiTheme="minorHAnsi"/>
                          <w:b/>
                        </w:rPr>
                        <w:t>LETRA DEL CURSO AL QUE PERTENECE: __</w:t>
                      </w:r>
                      <w:r>
                        <w:rPr>
                          <w:rFonts w:asciiTheme="minorHAnsi" w:hAnsiTheme="minorHAnsi"/>
                          <w:b/>
                        </w:rPr>
                        <w:t>B</w:t>
                      </w:r>
                      <w:r w:rsidRPr="00F047CE">
                        <w:rPr>
                          <w:rFonts w:asciiTheme="minorHAnsi" w:hAnsiTheme="minorHAnsi"/>
                          <w:b/>
                        </w:rPr>
                        <w:t>________</w:t>
                      </w:r>
                    </w:p>
                    <w:p w14:paraId="611FBCD9" w14:textId="5BA1EEBF" w:rsidR="00505448" w:rsidRPr="00F047CE" w:rsidRDefault="00505448" w:rsidP="00ED4B79">
                      <w:pPr>
                        <w:rPr>
                          <w:rFonts w:asciiTheme="minorHAnsi" w:hAnsiTheme="minorHAnsi"/>
                          <w:b/>
                        </w:rPr>
                      </w:pPr>
                      <w:r w:rsidRPr="00F047CE">
                        <w:rPr>
                          <w:rFonts w:asciiTheme="minorHAnsi" w:hAnsiTheme="minorHAnsi"/>
                          <w:b/>
                        </w:rPr>
                        <w:t>PROFESOR(A)   :</w:t>
                      </w:r>
                      <w:r>
                        <w:rPr>
                          <w:rFonts w:asciiTheme="minorHAnsi" w:hAnsiTheme="minorHAnsi"/>
                          <w:b/>
                        </w:rPr>
                        <w:t xml:space="preserve"> Pamela Soto Godoy</w:t>
                      </w:r>
                    </w:p>
                    <w:p w14:paraId="199CCD11" w14:textId="77777777" w:rsidR="00505448" w:rsidRPr="00ED4B79" w:rsidRDefault="00505448" w:rsidP="00ED4B79">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2F73BECC" w14:textId="77777777" w:rsidR="00505448" w:rsidRPr="00F25AFD" w:rsidRDefault="00505448" w:rsidP="00ED4B79">
                      <w:pPr>
                        <w:rPr>
                          <w:rFonts w:ascii="Monotype Corsiva" w:hAnsi="Monotype Corsiva"/>
                          <w:b/>
                          <w:sz w:val="32"/>
                          <w:szCs w:val="32"/>
                        </w:rPr>
                      </w:pPr>
                    </w:p>
                    <w:p w14:paraId="066B65BD" w14:textId="77777777" w:rsidR="00505448" w:rsidRPr="00F25AFD" w:rsidRDefault="00505448" w:rsidP="00ED4B79">
                      <w:pPr>
                        <w:rPr>
                          <w:rFonts w:ascii="Monotype Corsiva" w:hAnsi="Monotype Corsiva"/>
                          <w:b/>
                          <w:sz w:val="32"/>
                          <w:szCs w:val="32"/>
                        </w:rPr>
                      </w:pPr>
                    </w:p>
                    <w:p w14:paraId="612ABE07" w14:textId="77777777" w:rsidR="00505448" w:rsidRPr="00DD67A0" w:rsidRDefault="00505448" w:rsidP="00ED4B79">
                      <w:pPr>
                        <w:rPr>
                          <w:rFonts w:ascii="Monotype Corsiva" w:hAnsi="Monotype Corsiva"/>
                          <w:b/>
                          <w:sz w:val="32"/>
                          <w:szCs w:val="32"/>
                        </w:rPr>
                      </w:pPr>
                    </w:p>
                  </w:txbxContent>
                </v:textbox>
                <w10:wrap type="square"/>
              </v:shape>
            </w:pict>
          </mc:Fallback>
        </mc:AlternateContent>
      </w:r>
    </w:p>
    <w:p w14:paraId="4496F47A" w14:textId="77777777"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6E2DCAF4" w14:textId="77777777" w:rsidR="00C419D2" w:rsidRPr="00C419D2" w:rsidRDefault="00C419D2" w:rsidP="00C419D2">
      <w:pPr>
        <w:rPr>
          <w:sz w:val="28"/>
          <w:szCs w:val="28"/>
          <w:lang w:val="es-ES" w:eastAsia="es-ES"/>
        </w:rPr>
      </w:pPr>
    </w:p>
    <w:p w14:paraId="6DCFDC49" w14:textId="77777777" w:rsidR="00C419D2" w:rsidRPr="00C419D2" w:rsidRDefault="00C419D2" w:rsidP="00C419D2">
      <w:pPr>
        <w:rPr>
          <w:sz w:val="28"/>
          <w:szCs w:val="28"/>
          <w:lang w:val="es-ES" w:eastAsia="es-ES"/>
        </w:rPr>
      </w:pPr>
    </w:p>
    <w:p w14:paraId="5A42E137" w14:textId="03045950" w:rsidR="00C419D2" w:rsidRDefault="00C419D2" w:rsidP="00C419D2">
      <w:pPr>
        <w:rPr>
          <w:sz w:val="28"/>
          <w:szCs w:val="28"/>
          <w:lang w:val="es-ES" w:eastAsia="es-ES"/>
        </w:rPr>
      </w:pPr>
    </w:p>
    <w:p w14:paraId="58E30F6D" w14:textId="1C48EE22" w:rsidR="003819BC" w:rsidRDefault="003819BC" w:rsidP="00C419D2">
      <w:pPr>
        <w:rPr>
          <w:sz w:val="28"/>
          <w:szCs w:val="28"/>
          <w:lang w:val="es-ES" w:eastAsia="es-ES"/>
        </w:rPr>
      </w:pPr>
    </w:p>
    <w:p w14:paraId="34E45443" w14:textId="368153E0" w:rsidR="003819BC" w:rsidRDefault="003819BC" w:rsidP="00C419D2">
      <w:pPr>
        <w:rPr>
          <w:sz w:val="28"/>
          <w:szCs w:val="28"/>
          <w:lang w:val="es-ES" w:eastAsia="es-ES"/>
        </w:rPr>
      </w:pPr>
    </w:p>
    <w:p w14:paraId="1A7B816F" w14:textId="77777777" w:rsidR="003819BC" w:rsidRDefault="003819BC" w:rsidP="00C419D2">
      <w:pPr>
        <w:rPr>
          <w:sz w:val="28"/>
          <w:szCs w:val="28"/>
          <w:lang w:val="es-ES" w:eastAsia="es-ES"/>
        </w:rPr>
      </w:pPr>
    </w:p>
    <w:p w14:paraId="6B6F78CB" w14:textId="77777777" w:rsidR="003819BC" w:rsidRDefault="003819BC" w:rsidP="00C419D2">
      <w:pPr>
        <w:rPr>
          <w:sz w:val="28"/>
          <w:szCs w:val="28"/>
          <w:lang w:val="es-ES" w:eastAsia="es-ES"/>
        </w:rPr>
      </w:pPr>
    </w:p>
    <w:p w14:paraId="52C6EF32" w14:textId="276924D9" w:rsidR="00ED4B79" w:rsidRDefault="003819BC"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14:anchorId="1AC9899F" wp14:editId="5E45DF6E">
                <wp:simplePos x="0" y="0"/>
                <wp:positionH relativeFrom="column">
                  <wp:posOffset>71120</wp:posOffset>
                </wp:positionH>
                <wp:positionV relativeFrom="paragraph">
                  <wp:posOffset>22860</wp:posOffset>
                </wp:positionV>
                <wp:extent cx="6040755" cy="1650365"/>
                <wp:effectExtent l="19050" t="19050" r="36195" b="4508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0365"/>
                        </a:xfrm>
                        <a:prstGeom prst="rect">
                          <a:avLst/>
                        </a:prstGeom>
                        <a:solidFill>
                          <a:srgbClr val="FFFFFF"/>
                        </a:solidFill>
                        <a:ln w="57150" cmpd="thickThin">
                          <a:solidFill>
                            <a:srgbClr val="000000"/>
                          </a:solidFill>
                          <a:miter lim="800000"/>
                          <a:headEnd/>
                          <a:tailEnd/>
                        </a:ln>
                      </wps:spPr>
                      <wps:txbx>
                        <w:txbxContent>
                          <w:p w14:paraId="1CFE3C4C" w14:textId="77777777" w:rsidR="00505448" w:rsidRDefault="00505448" w:rsidP="00C419D2">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605BF9F0" w14:textId="77777777" w:rsidR="00505448" w:rsidRDefault="00505448" w:rsidP="00C419D2">
                            <w:pPr>
                              <w:rPr>
                                <w:rFonts w:asciiTheme="minorHAnsi" w:hAnsiTheme="minorHAnsi"/>
                                <w:b/>
                              </w:rPr>
                            </w:pPr>
                          </w:p>
                          <w:p w14:paraId="43904D38" w14:textId="47577DF8" w:rsidR="00505448" w:rsidRDefault="00505448" w:rsidP="00C419D2">
                            <w:pPr>
                              <w:rPr>
                                <w:b/>
                              </w:rPr>
                            </w:pPr>
                            <w:r>
                              <w:rPr>
                                <w:b/>
                              </w:rPr>
                              <w:t>*leer</w:t>
                            </w:r>
                          </w:p>
                          <w:p w14:paraId="7F41A7F3" w14:textId="3110E487" w:rsidR="00505448" w:rsidRDefault="00505448" w:rsidP="00C419D2">
                            <w:pPr>
                              <w:rPr>
                                <w:b/>
                              </w:rPr>
                            </w:pPr>
                            <w:r>
                              <w:rPr>
                                <w:b/>
                              </w:rPr>
                              <w:t>*analizar</w:t>
                            </w:r>
                          </w:p>
                          <w:p w14:paraId="4E39D12A" w14:textId="20EE8F99" w:rsidR="00505448" w:rsidRDefault="00505448" w:rsidP="00C419D2">
                            <w:pPr>
                              <w:rPr>
                                <w:b/>
                              </w:rPr>
                            </w:pPr>
                            <w:r>
                              <w:rPr>
                                <w:b/>
                              </w:rPr>
                              <w:t>*reflexionar</w:t>
                            </w:r>
                          </w:p>
                          <w:p w14:paraId="3CCFF1B1" w14:textId="71161CDC" w:rsidR="00505448" w:rsidRDefault="00505448" w:rsidP="00C419D2">
                            <w:pPr>
                              <w:rPr>
                                <w:b/>
                              </w:rPr>
                            </w:pPr>
                            <w:r>
                              <w:rPr>
                                <w:b/>
                              </w:rPr>
                              <w:t>*incrementar vocabulario</w:t>
                            </w:r>
                          </w:p>
                          <w:p w14:paraId="17C9D806" w14:textId="0A898D98" w:rsidR="00505448" w:rsidRDefault="00505448" w:rsidP="00C419D2">
                            <w:pPr>
                              <w:rPr>
                                <w:b/>
                              </w:rPr>
                            </w:pPr>
                            <w:r>
                              <w:rPr>
                                <w:b/>
                              </w:rPr>
                              <w:t>*inferir</w:t>
                            </w:r>
                          </w:p>
                          <w:p w14:paraId="5A09BF3B" w14:textId="5B0A4CEF" w:rsidR="00505448" w:rsidRPr="007C7D5D" w:rsidRDefault="00505448" w:rsidP="00C419D2">
                            <w:pPr>
                              <w:rPr>
                                <w:b/>
                              </w:rPr>
                            </w:pPr>
                            <w:r>
                              <w:rPr>
                                <w:b/>
                              </w:rPr>
                              <w:t>*escribir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9899F" id="Text Box 14" o:spid="_x0000_s1028" type="#_x0000_t202" style="position:absolute;margin-left:5.6pt;margin-top:1.8pt;width:475.6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2PA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" strokeweight="4.5pt">
                <v:stroke linestyle="thickThin"/>
                <v:textbox>
                  <w:txbxContent>
                    <w:p w14:paraId="1CFE3C4C" w14:textId="77777777" w:rsidR="00505448" w:rsidRDefault="00505448" w:rsidP="00C419D2">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605BF9F0" w14:textId="77777777" w:rsidR="00505448" w:rsidRDefault="00505448" w:rsidP="00C419D2">
                      <w:pPr>
                        <w:rPr>
                          <w:rFonts w:asciiTheme="minorHAnsi" w:hAnsiTheme="minorHAnsi"/>
                          <w:b/>
                        </w:rPr>
                      </w:pPr>
                    </w:p>
                    <w:p w14:paraId="43904D38" w14:textId="47577DF8" w:rsidR="00505448" w:rsidRDefault="00505448" w:rsidP="00C419D2">
                      <w:pPr>
                        <w:rPr>
                          <w:b/>
                        </w:rPr>
                      </w:pPr>
                      <w:r>
                        <w:rPr>
                          <w:b/>
                        </w:rPr>
                        <w:t>*leer</w:t>
                      </w:r>
                    </w:p>
                    <w:p w14:paraId="7F41A7F3" w14:textId="3110E487" w:rsidR="00505448" w:rsidRDefault="00505448" w:rsidP="00C419D2">
                      <w:pPr>
                        <w:rPr>
                          <w:b/>
                        </w:rPr>
                      </w:pPr>
                      <w:r>
                        <w:rPr>
                          <w:b/>
                        </w:rPr>
                        <w:t>*analizar</w:t>
                      </w:r>
                    </w:p>
                    <w:p w14:paraId="4E39D12A" w14:textId="20EE8F99" w:rsidR="00505448" w:rsidRDefault="00505448" w:rsidP="00C419D2">
                      <w:pPr>
                        <w:rPr>
                          <w:b/>
                        </w:rPr>
                      </w:pPr>
                      <w:r>
                        <w:rPr>
                          <w:b/>
                        </w:rPr>
                        <w:t>*reflexionar</w:t>
                      </w:r>
                    </w:p>
                    <w:p w14:paraId="3CCFF1B1" w14:textId="71161CDC" w:rsidR="00505448" w:rsidRDefault="00505448" w:rsidP="00C419D2">
                      <w:pPr>
                        <w:rPr>
                          <w:b/>
                        </w:rPr>
                      </w:pPr>
                      <w:r>
                        <w:rPr>
                          <w:b/>
                        </w:rPr>
                        <w:t>*incrementar vocabulario</w:t>
                      </w:r>
                    </w:p>
                    <w:p w14:paraId="17C9D806" w14:textId="0A898D98" w:rsidR="00505448" w:rsidRDefault="00505448" w:rsidP="00C419D2">
                      <w:pPr>
                        <w:rPr>
                          <w:b/>
                        </w:rPr>
                      </w:pPr>
                      <w:r>
                        <w:rPr>
                          <w:b/>
                        </w:rPr>
                        <w:t>*inferir</w:t>
                      </w:r>
                    </w:p>
                    <w:p w14:paraId="5A09BF3B" w14:textId="5B0A4CEF" w:rsidR="00505448" w:rsidRPr="007C7D5D" w:rsidRDefault="00505448" w:rsidP="00C419D2">
                      <w:pPr>
                        <w:rPr>
                          <w:b/>
                        </w:rPr>
                      </w:pPr>
                      <w:r>
                        <w:rPr>
                          <w:b/>
                        </w:rPr>
                        <w:t>*escribir</w:t>
                      </w:r>
                    </w:p>
                  </w:txbxContent>
                </v:textbox>
                <w10:wrap type="square"/>
              </v:shape>
            </w:pict>
          </mc:Fallback>
        </mc:AlternateContent>
      </w:r>
    </w:p>
    <w:p w14:paraId="34D32070" w14:textId="7EAF5552" w:rsidR="00ED4B79" w:rsidRPr="00C419D2" w:rsidRDefault="00ED4B79" w:rsidP="00C419D2">
      <w:pPr>
        <w:rPr>
          <w:sz w:val="28"/>
          <w:szCs w:val="28"/>
          <w:lang w:val="es-ES" w:eastAsia="es-ES"/>
        </w:rPr>
      </w:pPr>
    </w:p>
    <w:p w14:paraId="22904946" w14:textId="37EF55C6" w:rsidR="00C419D2" w:rsidRPr="00C419D2" w:rsidRDefault="00C419D2" w:rsidP="00C419D2">
      <w:pPr>
        <w:rPr>
          <w:lang w:val="es-ES" w:eastAsia="es-ES"/>
        </w:rPr>
      </w:pPr>
    </w:p>
    <w:p w14:paraId="1457BB14" w14:textId="4FEF8C04" w:rsidR="00C419D2" w:rsidRPr="00C419D2" w:rsidRDefault="00C419D2" w:rsidP="00C419D2">
      <w:pPr>
        <w:rPr>
          <w:lang w:val="es-ES" w:eastAsia="es-ES"/>
        </w:rPr>
      </w:pPr>
    </w:p>
    <w:p w14:paraId="04B0AE09" w14:textId="61F4B000" w:rsidR="00C419D2" w:rsidRPr="00C419D2" w:rsidRDefault="00C419D2" w:rsidP="00C419D2">
      <w:pPr>
        <w:rPr>
          <w:lang w:val="es-ES" w:eastAsia="es-ES"/>
        </w:rPr>
      </w:pPr>
    </w:p>
    <w:p w14:paraId="0911327D" w14:textId="6E88436B" w:rsidR="00C419D2" w:rsidRPr="00C419D2" w:rsidRDefault="00C419D2" w:rsidP="00C419D2">
      <w:pPr>
        <w:rPr>
          <w:lang w:val="es-ES" w:eastAsia="es-ES"/>
        </w:rPr>
      </w:pPr>
    </w:p>
    <w:p w14:paraId="73CAA71F" w14:textId="15054CEC" w:rsidR="00467A21" w:rsidRDefault="00467A21" w:rsidP="00467A21">
      <w:pPr>
        <w:rPr>
          <w:rFonts w:ascii="Cambria" w:hAnsi="Cambria"/>
          <w:b/>
          <w:sz w:val="28"/>
          <w:szCs w:val="28"/>
          <w:lang w:val="es-ES" w:eastAsia="es-ES"/>
        </w:rPr>
      </w:pPr>
    </w:p>
    <w:p w14:paraId="407A3591" w14:textId="09F31E0B" w:rsidR="00467A21" w:rsidRDefault="00467A21" w:rsidP="00467A21">
      <w:pPr>
        <w:rPr>
          <w:rFonts w:ascii="Cambria" w:hAnsi="Cambria"/>
          <w:b/>
          <w:sz w:val="28"/>
          <w:szCs w:val="28"/>
          <w:lang w:val="es-ES" w:eastAsia="es-ES"/>
        </w:rPr>
      </w:pPr>
    </w:p>
    <w:p w14:paraId="2B65C555" w14:textId="75906CB8" w:rsidR="00467A21" w:rsidRDefault="00467A21" w:rsidP="00467A21">
      <w:pPr>
        <w:rPr>
          <w:rFonts w:ascii="Cambria" w:hAnsi="Cambria"/>
          <w:b/>
          <w:sz w:val="28"/>
          <w:szCs w:val="28"/>
          <w:lang w:val="es-ES" w:eastAsia="es-ES"/>
        </w:rPr>
      </w:pPr>
    </w:p>
    <w:p w14:paraId="7A50168E" w14:textId="0F2136A0" w:rsidR="007D3474" w:rsidRDefault="007D3474" w:rsidP="00467A21">
      <w:pPr>
        <w:jc w:val="both"/>
        <w:rPr>
          <w:b/>
        </w:rPr>
      </w:pPr>
    </w:p>
    <w:p w14:paraId="411BDD05" w14:textId="77777777" w:rsidR="003819BC" w:rsidRDefault="003819BC" w:rsidP="00467A21">
      <w:pPr>
        <w:jc w:val="both"/>
        <w:rPr>
          <w:b/>
        </w:rPr>
      </w:pPr>
    </w:p>
    <w:p w14:paraId="6D7E4D21" w14:textId="6C4A45ED" w:rsidR="007D3474" w:rsidRPr="007D3474" w:rsidRDefault="007D3474" w:rsidP="007D3474"/>
    <w:p w14:paraId="2161DB75" w14:textId="2F7005AE" w:rsidR="007D3474" w:rsidRDefault="007D3474" w:rsidP="007D3474"/>
    <w:p w14:paraId="422CE3B5" w14:textId="33DB66D2" w:rsidR="00D41B67" w:rsidRDefault="003819BC" w:rsidP="007D3474">
      <w:r>
        <w:rPr>
          <w:noProof/>
          <w:lang w:eastAsia="es-CL"/>
        </w:rPr>
        <mc:AlternateContent>
          <mc:Choice Requires="wps">
            <w:drawing>
              <wp:anchor distT="0" distB="0" distL="114300" distR="114300" simplePos="0" relativeHeight="251664384" behindDoc="0" locked="0" layoutInCell="1" allowOverlap="1" wp14:anchorId="6CAF92DD" wp14:editId="3922D438">
                <wp:simplePos x="0" y="0"/>
                <wp:positionH relativeFrom="margin">
                  <wp:align>left</wp:align>
                </wp:positionH>
                <wp:positionV relativeFrom="paragraph">
                  <wp:posOffset>105410</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226F68E0" w14:textId="77777777" w:rsidR="00505448" w:rsidRPr="00F047CE" w:rsidRDefault="00505448"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14:paraId="3DFB0ED6"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63750480"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Pr>
                                <w:rFonts w:asciiTheme="minorHAnsi" w:eastAsia="Verdana" w:hAnsiTheme="minorHAnsi" w:cs="Arial"/>
                                <w:b/>
                                <w:lang w:val="es-MX"/>
                              </w:rPr>
                              <w:t>para</w:t>
                            </w:r>
                            <w:proofErr w:type="gramEnd"/>
                            <w:r>
                              <w:rPr>
                                <w:rFonts w:asciiTheme="minorHAnsi" w:eastAsia="Verdana" w:hAnsiTheme="minorHAnsi" w:cs="Arial"/>
                                <w:b/>
                                <w:lang w:val="es-MX"/>
                              </w:rPr>
                              <w:t xml:space="preserve"> responder su guía.</w:t>
                            </w:r>
                            <w:r w:rsidRPr="00F047CE">
                              <w:rPr>
                                <w:rFonts w:asciiTheme="minorHAnsi" w:eastAsia="Verdana" w:hAnsiTheme="minorHAnsi" w:cs="Arial"/>
                                <w:b/>
                                <w:lang w:val="es-MX"/>
                              </w:rPr>
                              <w:t xml:space="preserve"> </w:t>
                            </w:r>
                          </w:p>
                          <w:p w14:paraId="1B3A9DC2" w14:textId="77777777" w:rsidR="00505448" w:rsidRPr="00F047CE" w:rsidRDefault="00505448"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F92DD" id="Text Box 12" o:spid="_x0000_s1029" type="#_x0000_t202" style="position:absolute;margin-left:0;margin-top:8.3pt;width:476.25pt;height:9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" strokeweight="4.5pt">
                <v:stroke linestyle="thinThick"/>
                <v:textbox>
                  <w:txbxContent>
                    <w:p w14:paraId="226F68E0" w14:textId="77777777" w:rsidR="00505448" w:rsidRPr="00F047CE" w:rsidRDefault="00505448"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3DFB0ED6"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63750480" w14:textId="77777777" w:rsidR="00505448" w:rsidRPr="00F047CE" w:rsidRDefault="00505448"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1B3A9DC2" w14:textId="77777777" w:rsidR="00505448" w:rsidRPr="00F047CE" w:rsidRDefault="00505448"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w10:wrap anchorx="margin"/>
              </v:shape>
            </w:pict>
          </mc:Fallback>
        </mc:AlternateContent>
      </w:r>
    </w:p>
    <w:p w14:paraId="4F28662D" w14:textId="77777777" w:rsidR="00D41B67" w:rsidRPr="007D3474" w:rsidRDefault="00D41B67" w:rsidP="007D3474"/>
    <w:p w14:paraId="5BE4BADE" w14:textId="77777777" w:rsidR="007D3474" w:rsidRDefault="007D3474" w:rsidP="007D3474">
      <w:pPr>
        <w:tabs>
          <w:tab w:val="left" w:pos="1530"/>
        </w:tabs>
      </w:pPr>
    </w:p>
    <w:p w14:paraId="70E1AD6A" w14:textId="77777777" w:rsidR="00D41B67" w:rsidRDefault="00D41B67" w:rsidP="007D3474">
      <w:pPr>
        <w:tabs>
          <w:tab w:val="left" w:pos="1530"/>
        </w:tabs>
      </w:pPr>
    </w:p>
    <w:p w14:paraId="1CC6A263" w14:textId="77777777" w:rsidR="00D41B67" w:rsidRDefault="00D41B67" w:rsidP="007D3474">
      <w:pPr>
        <w:tabs>
          <w:tab w:val="left" w:pos="1530"/>
        </w:tabs>
      </w:pPr>
    </w:p>
    <w:p w14:paraId="0B507294" w14:textId="77777777" w:rsidR="007D3474" w:rsidRDefault="007D3474" w:rsidP="007D3474">
      <w:pPr>
        <w:tabs>
          <w:tab w:val="left" w:pos="1530"/>
        </w:tabs>
      </w:pPr>
    </w:p>
    <w:p w14:paraId="28485D9A" w14:textId="77777777" w:rsidR="007D3474" w:rsidRDefault="007D3474" w:rsidP="007D3474">
      <w:pPr>
        <w:tabs>
          <w:tab w:val="left" w:pos="1530"/>
        </w:tabs>
      </w:pPr>
    </w:p>
    <w:p w14:paraId="7B3B9B82" w14:textId="77777777" w:rsidR="007D3474" w:rsidRDefault="007D3474" w:rsidP="007D3474">
      <w:pPr>
        <w:tabs>
          <w:tab w:val="left" w:pos="1530"/>
        </w:tabs>
      </w:pPr>
    </w:p>
    <w:p w14:paraId="38C9BDC4" w14:textId="77777777" w:rsidR="007D3474" w:rsidRDefault="007D3474" w:rsidP="007D3474">
      <w:pPr>
        <w:tabs>
          <w:tab w:val="left" w:pos="1530"/>
        </w:tabs>
      </w:pPr>
    </w:p>
    <w:p w14:paraId="18866395" w14:textId="083432E7" w:rsidR="003819BC" w:rsidRDefault="003819BC" w:rsidP="003819BC">
      <w:pPr>
        <w:tabs>
          <w:tab w:val="left" w:pos="1530"/>
        </w:tabs>
        <w:rPr>
          <w:b/>
          <w:bCs/>
        </w:rPr>
      </w:pPr>
    </w:p>
    <w:p w14:paraId="55917121" w14:textId="47ADD515" w:rsidR="003819BC" w:rsidRDefault="003819BC" w:rsidP="003819BC">
      <w:pPr>
        <w:tabs>
          <w:tab w:val="left" w:pos="1530"/>
        </w:tabs>
        <w:rPr>
          <w:b/>
          <w:bCs/>
        </w:rPr>
      </w:pPr>
    </w:p>
    <w:p w14:paraId="72D45527" w14:textId="77777777" w:rsidR="003819BC" w:rsidRDefault="003819BC" w:rsidP="003819BC">
      <w:pPr>
        <w:tabs>
          <w:tab w:val="left" w:pos="1530"/>
        </w:tabs>
        <w:rPr>
          <w:b/>
          <w:bCs/>
        </w:rPr>
      </w:pPr>
    </w:p>
    <w:p w14:paraId="7F0C7747" w14:textId="77777777" w:rsidR="003819BC" w:rsidRDefault="003819BC" w:rsidP="003819BC">
      <w:pPr>
        <w:tabs>
          <w:tab w:val="left" w:pos="1530"/>
        </w:tabs>
        <w:rPr>
          <w:b/>
          <w:bCs/>
        </w:rPr>
      </w:pPr>
    </w:p>
    <w:p w14:paraId="2E81E5A4" w14:textId="58B40139" w:rsidR="007D3474" w:rsidRDefault="003819BC" w:rsidP="003819BC">
      <w:pPr>
        <w:tabs>
          <w:tab w:val="left" w:pos="1530"/>
        </w:tabs>
        <w:rPr>
          <w:b/>
          <w:bCs/>
        </w:rPr>
      </w:pPr>
      <w:r>
        <w:rPr>
          <w:b/>
          <w:bCs/>
        </w:rPr>
        <w:lastRenderedPageBreak/>
        <w:t xml:space="preserve">Lee el siguiente </w:t>
      </w:r>
      <w:r w:rsidR="000F5937">
        <w:rPr>
          <w:b/>
          <w:bCs/>
        </w:rPr>
        <w:t>texto</w:t>
      </w:r>
      <w:r>
        <w:rPr>
          <w:b/>
          <w:bCs/>
        </w:rPr>
        <w:t xml:space="preserve"> y luego desarrolla las actividades 1 a </w:t>
      </w:r>
      <w:r w:rsidR="000F5937">
        <w:rPr>
          <w:b/>
          <w:bCs/>
        </w:rPr>
        <w:t>4</w:t>
      </w:r>
    </w:p>
    <w:p w14:paraId="5D8FFAF9" w14:textId="77777777" w:rsidR="000F5937" w:rsidRDefault="000F5937" w:rsidP="003819BC">
      <w:pPr>
        <w:tabs>
          <w:tab w:val="left" w:pos="1530"/>
        </w:tabs>
        <w:rPr>
          <w:b/>
          <w:bCs/>
        </w:rPr>
      </w:pPr>
    </w:p>
    <w:tbl>
      <w:tblPr>
        <w:tblStyle w:val="Tablaconcuadrcula"/>
        <w:tblW w:w="0" w:type="auto"/>
        <w:tblLook w:val="04A0" w:firstRow="1" w:lastRow="0" w:firstColumn="1" w:lastColumn="0" w:noHBand="0" w:noVBand="1"/>
      </w:tblPr>
      <w:tblGrid>
        <w:gridCol w:w="10790"/>
      </w:tblGrid>
      <w:tr w:rsidR="000F5937" w14:paraId="7303D1DD" w14:textId="77777777" w:rsidTr="000F5937">
        <w:tc>
          <w:tcPr>
            <w:tcW w:w="10790" w:type="dxa"/>
          </w:tcPr>
          <w:p w14:paraId="39469837" w14:textId="77777777" w:rsidR="000F5937" w:rsidRPr="007D5DB7" w:rsidRDefault="007D5DB7" w:rsidP="007D5DB7">
            <w:pPr>
              <w:tabs>
                <w:tab w:val="left" w:pos="1530"/>
              </w:tabs>
              <w:jc w:val="center"/>
              <w:rPr>
                <w:rFonts w:ascii="Arial" w:hAnsi="Arial" w:cs="Arial"/>
                <w:b/>
                <w:bCs/>
                <w:sz w:val="32"/>
                <w:szCs w:val="32"/>
              </w:rPr>
            </w:pPr>
            <w:r w:rsidRPr="007D5DB7">
              <w:rPr>
                <w:rFonts w:ascii="Arial" w:hAnsi="Arial" w:cs="Arial"/>
                <w:b/>
                <w:bCs/>
                <w:sz w:val="32"/>
                <w:szCs w:val="32"/>
              </w:rPr>
              <w:t>Mampato, un héroe nacional</w:t>
            </w:r>
          </w:p>
          <w:p w14:paraId="0E967317" w14:textId="77777777" w:rsidR="007D5DB7" w:rsidRPr="007D5DB7" w:rsidRDefault="007D5DB7" w:rsidP="003819BC">
            <w:pPr>
              <w:tabs>
                <w:tab w:val="left" w:pos="1530"/>
              </w:tabs>
              <w:rPr>
                <w:rFonts w:ascii="Arial" w:hAnsi="Arial" w:cs="Arial"/>
              </w:rPr>
            </w:pPr>
          </w:p>
          <w:p w14:paraId="01D290D4" w14:textId="77777777" w:rsidR="007D5DB7" w:rsidRDefault="007D5DB7" w:rsidP="007D5DB7">
            <w:pPr>
              <w:tabs>
                <w:tab w:val="left" w:pos="1530"/>
              </w:tabs>
              <w:jc w:val="both"/>
              <w:rPr>
                <w:rFonts w:ascii="Arial" w:hAnsi="Arial" w:cs="Arial"/>
              </w:rPr>
            </w:pPr>
            <w:r>
              <w:rPr>
                <w:rFonts w:ascii="Arial" w:hAnsi="Arial" w:cs="Arial"/>
              </w:rPr>
              <w:t>Es un emblemático personaje de cómic chileno, protagonista de una historieta de aventuras incluida en la revista Mampato, publicada entre los años 1968 y 1978.</w:t>
            </w:r>
          </w:p>
          <w:p w14:paraId="55AD6E46" w14:textId="77777777" w:rsidR="007D5DB7" w:rsidRDefault="007D5DB7" w:rsidP="007D5DB7">
            <w:pPr>
              <w:tabs>
                <w:tab w:val="left" w:pos="1530"/>
              </w:tabs>
              <w:jc w:val="both"/>
              <w:rPr>
                <w:rFonts w:ascii="Arial" w:hAnsi="Arial" w:cs="Arial"/>
              </w:rPr>
            </w:pPr>
          </w:p>
          <w:p w14:paraId="3A26D1AE" w14:textId="77777777" w:rsidR="007D5DB7" w:rsidRDefault="007D5DB7" w:rsidP="007D5DB7">
            <w:pPr>
              <w:tabs>
                <w:tab w:val="left" w:pos="1530"/>
              </w:tabs>
              <w:jc w:val="both"/>
              <w:rPr>
                <w:rFonts w:ascii="Arial" w:hAnsi="Arial" w:cs="Arial"/>
              </w:rPr>
            </w:pPr>
            <w:r>
              <w:rPr>
                <w:rFonts w:ascii="Arial" w:hAnsi="Arial" w:cs="Arial"/>
              </w:rPr>
              <w:t xml:space="preserve">La aventura comienza cuando el pequeño Mampato salva la vida de </w:t>
            </w:r>
            <w:proofErr w:type="spellStart"/>
            <w:r>
              <w:rPr>
                <w:rFonts w:ascii="Arial" w:hAnsi="Arial" w:cs="Arial"/>
              </w:rPr>
              <w:t>Xsé</w:t>
            </w:r>
            <w:proofErr w:type="spellEnd"/>
            <w:r>
              <w:rPr>
                <w:rFonts w:ascii="Arial" w:hAnsi="Arial" w:cs="Arial"/>
              </w:rPr>
              <w:t xml:space="preserve">, un extraterrestre extraviado en la Tierra. </w:t>
            </w:r>
            <w:proofErr w:type="spellStart"/>
            <w:r>
              <w:rPr>
                <w:rFonts w:ascii="Arial" w:hAnsi="Arial" w:cs="Arial"/>
              </w:rPr>
              <w:t>Xsé</w:t>
            </w:r>
            <w:proofErr w:type="spellEnd"/>
            <w:r>
              <w:rPr>
                <w:rFonts w:ascii="Arial" w:hAnsi="Arial" w:cs="Arial"/>
              </w:rPr>
              <w:t xml:space="preserve"> lo invita a conocer su planeta, donde se encuentran con </w:t>
            </w:r>
            <w:proofErr w:type="spellStart"/>
            <w:r>
              <w:rPr>
                <w:rFonts w:ascii="Arial" w:hAnsi="Arial" w:cs="Arial"/>
              </w:rPr>
              <w:t>Mong</w:t>
            </w:r>
            <w:proofErr w:type="spellEnd"/>
            <w:r>
              <w:rPr>
                <w:rFonts w:ascii="Arial" w:hAnsi="Arial" w:cs="Arial"/>
              </w:rPr>
              <w:t xml:space="preserve"> y los verdines, alienígenas empeñados en apoderarse de toda la galaxia. Juntos enfrentan al villano, logran vencerlo y salvan así al planeta. En agradecimiento, el buen rey del planeta </w:t>
            </w:r>
            <w:proofErr w:type="spellStart"/>
            <w:r>
              <w:rPr>
                <w:rFonts w:ascii="Arial" w:hAnsi="Arial" w:cs="Arial"/>
              </w:rPr>
              <w:t>Xagus</w:t>
            </w:r>
            <w:proofErr w:type="spellEnd"/>
            <w:r>
              <w:rPr>
                <w:rFonts w:ascii="Arial" w:hAnsi="Arial" w:cs="Arial"/>
              </w:rPr>
              <w:t xml:space="preserve"> le regala a Mampato el “cinto espaciotemporal”, un cinturón que permite a quien lo use viajar en el tiempo y el espacio. Así, Mampato inicia sus aventuras y hace grandes amigos, entre ellos </w:t>
            </w:r>
            <w:proofErr w:type="spellStart"/>
            <w:r>
              <w:rPr>
                <w:rFonts w:ascii="Arial" w:hAnsi="Arial" w:cs="Arial"/>
              </w:rPr>
              <w:t>Ogú</w:t>
            </w:r>
            <w:proofErr w:type="spellEnd"/>
            <w:r>
              <w:rPr>
                <w:rFonts w:ascii="Arial" w:hAnsi="Arial" w:cs="Arial"/>
              </w:rPr>
              <w:t xml:space="preserve">, un hombre prehistórico, y </w:t>
            </w:r>
            <w:proofErr w:type="spellStart"/>
            <w:r>
              <w:rPr>
                <w:rFonts w:ascii="Arial" w:hAnsi="Arial" w:cs="Arial"/>
              </w:rPr>
              <w:t>Rena</w:t>
            </w:r>
            <w:proofErr w:type="spellEnd"/>
            <w:r>
              <w:rPr>
                <w:rFonts w:ascii="Arial" w:hAnsi="Arial" w:cs="Arial"/>
              </w:rPr>
              <w:t xml:space="preserve">, una niña del siglo 40. Desde ese momento, llevado por su espíritu soñador, se dedica a viajar al pasado y al futuro, participa de los más diversos sucesos y ayuda, siempre con </w:t>
            </w:r>
            <w:r w:rsidR="000911FF">
              <w:rPr>
                <w:rFonts w:ascii="Arial" w:hAnsi="Arial" w:cs="Arial"/>
              </w:rPr>
              <w:t>buena voluntad y valentía, a todo aquel que tiene problemas.</w:t>
            </w:r>
          </w:p>
          <w:p w14:paraId="662D4D85" w14:textId="4CECF95A" w:rsidR="000911FF" w:rsidRPr="007D5DB7" w:rsidRDefault="000911FF" w:rsidP="007D5DB7">
            <w:pPr>
              <w:tabs>
                <w:tab w:val="left" w:pos="1530"/>
              </w:tabs>
              <w:jc w:val="both"/>
              <w:rPr>
                <w:rFonts w:ascii="Arial" w:hAnsi="Arial" w:cs="Arial"/>
              </w:rPr>
            </w:pPr>
          </w:p>
        </w:tc>
      </w:tr>
    </w:tbl>
    <w:p w14:paraId="3ADA9F83" w14:textId="7E46CDD5" w:rsidR="000F5937" w:rsidRDefault="000F5937" w:rsidP="003819BC">
      <w:pPr>
        <w:tabs>
          <w:tab w:val="left" w:pos="1530"/>
        </w:tabs>
      </w:pPr>
    </w:p>
    <w:p w14:paraId="7D536B79" w14:textId="45820A6F" w:rsidR="000911FF" w:rsidRDefault="000911FF" w:rsidP="003819BC">
      <w:pPr>
        <w:tabs>
          <w:tab w:val="left" w:pos="1530"/>
        </w:tabs>
      </w:pPr>
      <w:r>
        <w:t>1.-   ¿Qué características, motivaciones o actitudes de Mampato podrían ser consideradas heroicas? Justifica tu respuesta.</w:t>
      </w:r>
    </w:p>
    <w:p w14:paraId="28D714E0" w14:textId="5E4892F7" w:rsidR="000911FF" w:rsidRDefault="000911FF" w:rsidP="003819BC">
      <w:pPr>
        <w:tabs>
          <w:tab w:val="left" w:pos="1530"/>
        </w:tabs>
      </w:pPr>
    </w:p>
    <w:p w14:paraId="213AF369" w14:textId="17045BAC" w:rsidR="000911FF" w:rsidRDefault="000911FF" w:rsidP="000911FF">
      <w:pPr>
        <w:tabs>
          <w:tab w:val="left" w:pos="1530"/>
        </w:tabs>
        <w:spacing w:line="360" w:lineRule="auto"/>
      </w:pPr>
      <w:r>
        <w:t>………………………………………………………………………………………………………………………………………………………………………………………………………………………………………………………………………………………………………………………………………………………………………</w:t>
      </w:r>
    </w:p>
    <w:p w14:paraId="1D3D8D15" w14:textId="5D5A2FED" w:rsidR="000911FF" w:rsidRDefault="000911FF" w:rsidP="000911FF">
      <w:pPr>
        <w:tabs>
          <w:tab w:val="left" w:pos="1530"/>
        </w:tabs>
        <w:spacing w:line="360" w:lineRule="auto"/>
      </w:pPr>
    </w:p>
    <w:p w14:paraId="051CFE36" w14:textId="2F25FEF5" w:rsidR="002515FD" w:rsidRDefault="002515FD" w:rsidP="000911FF">
      <w:pPr>
        <w:tabs>
          <w:tab w:val="left" w:pos="1530"/>
        </w:tabs>
      </w:pPr>
      <w:r>
        <w:t xml:space="preserve">2.-   ¿Qué problemas enfrentó </w:t>
      </w:r>
      <w:r w:rsidR="00E643B5">
        <w:t>Mampato</w:t>
      </w:r>
      <w:r>
        <w:t>?</w:t>
      </w:r>
    </w:p>
    <w:p w14:paraId="7F669DA5" w14:textId="1EBAC23F" w:rsidR="002515FD" w:rsidRDefault="002515FD" w:rsidP="000911FF">
      <w:pPr>
        <w:tabs>
          <w:tab w:val="left" w:pos="1530"/>
        </w:tabs>
      </w:pPr>
    </w:p>
    <w:p w14:paraId="32799AEE" w14:textId="77777777" w:rsidR="002515FD" w:rsidRDefault="002515FD" w:rsidP="002515FD">
      <w:pPr>
        <w:tabs>
          <w:tab w:val="left" w:pos="1530"/>
        </w:tabs>
        <w:spacing w:line="360" w:lineRule="auto"/>
      </w:pPr>
      <w:r>
        <w:t>………………………………………………………………………………………………………………………………………………………………………………………………………………………………………………………………………………………………………………………………………………………………………</w:t>
      </w:r>
    </w:p>
    <w:p w14:paraId="7DBAB5BD" w14:textId="77777777" w:rsidR="002515FD" w:rsidRDefault="002515FD" w:rsidP="000911FF">
      <w:pPr>
        <w:tabs>
          <w:tab w:val="left" w:pos="1530"/>
        </w:tabs>
      </w:pPr>
    </w:p>
    <w:p w14:paraId="67ED7402" w14:textId="5BC3E45F" w:rsidR="000911FF" w:rsidRDefault="002515FD" w:rsidP="000911FF">
      <w:pPr>
        <w:tabs>
          <w:tab w:val="left" w:pos="1530"/>
        </w:tabs>
      </w:pPr>
      <w:r>
        <w:t>3</w:t>
      </w:r>
      <w:r w:rsidR="000911FF">
        <w:t>.-   Imagina que esta tarde te reunirás en la casa de uno de tus compañeros. Al llegar, te encuentras con un ser desconocido que necesita ayuda. Ustedes se preocupan por él y lo ayudan. Él, en agradecimiento, les ofrece como regalo un objeto que proveerá a cada uno una virtud que solo podrán usar para ayudar a otros. ¿Qué virtud escogerías? Justifica tu respuesta.</w:t>
      </w:r>
    </w:p>
    <w:p w14:paraId="132EFE10" w14:textId="77777777" w:rsidR="000911FF" w:rsidRDefault="000911FF" w:rsidP="000911FF">
      <w:pPr>
        <w:tabs>
          <w:tab w:val="left" w:pos="1530"/>
        </w:tabs>
        <w:spacing w:line="360" w:lineRule="auto"/>
      </w:pPr>
    </w:p>
    <w:p w14:paraId="5AB334B6" w14:textId="1BB894BE" w:rsidR="000911FF" w:rsidRDefault="000911FF" w:rsidP="000911FF">
      <w:pPr>
        <w:tabs>
          <w:tab w:val="left" w:pos="1530"/>
        </w:tabs>
        <w:spacing w:line="360" w:lineRule="auto"/>
      </w:pPr>
      <w:r>
        <w:t>………………………………………………………………………………………………………………………………………………………………………………………………………………………………………………………………………………………………………………………………………………………………………</w:t>
      </w:r>
    </w:p>
    <w:p w14:paraId="501CF77A" w14:textId="0CD578C4" w:rsidR="000911FF" w:rsidRDefault="000911FF" w:rsidP="000911FF">
      <w:pPr>
        <w:tabs>
          <w:tab w:val="left" w:pos="1530"/>
        </w:tabs>
        <w:spacing w:line="360" w:lineRule="auto"/>
      </w:pPr>
    </w:p>
    <w:p w14:paraId="31B9F895" w14:textId="4F412A60" w:rsidR="000911FF" w:rsidRDefault="002515FD" w:rsidP="000911FF">
      <w:pPr>
        <w:tabs>
          <w:tab w:val="left" w:pos="1530"/>
        </w:tabs>
      </w:pPr>
      <w:r>
        <w:t>4</w:t>
      </w:r>
      <w:r w:rsidR="000911FF">
        <w:t>.-   Imagina que ya posees la virtud otorgada por el extraterrestre y ahora eres un héroe o una heroína:</w:t>
      </w:r>
    </w:p>
    <w:p w14:paraId="7B9FAF12" w14:textId="32D380C5" w:rsidR="000911FF" w:rsidRDefault="000911FF" w:rsidP="000911FF">
      <w:pPr>
        <w:tabs>
          <w:tab w:val="left" w:pos="1530"/>
        </w:tabs>
      </w:pPr>
      <w:r>
        <w:t>*Menciona un problema que identifiquen a nivel nacional o en tu comunidad (discriminación, racismo, violencia, consecuencias de los desastres naturales, cesantía, etc.)</w:t>
      </w:r>
    </w:p>
    <w:p w14:paraId="76FFDF1A" w14:textId="72669AE0" w:rsidR="000911FF" w:rsidRDefault="002515FD" w:rsidP="000911FF">
      <w:pPr>
        <w:tabs>
          <w:tab w:val="left" w:pos="1530"/>
        </w:tabs>
      </w:pPr>
      <w:r>
        <w:t>*Señala las motivaciones que tendrías para ayudar a remediar esa situación.</w:t>
      </w:r>
    </w:p>
    <w:p w14:paraId="65507710" w14:textId="11B47F2C" w:rsidR="002515FD" w:rsidRDefault="002515FD" w:rsidP="000911FF">
      <w:pPr>
        <w:tabs>
          <w:tab w:val="left" w:pos="1530"/>
        </w:tabs>
      </w:pPr>
      <w:r>
        <w:lastRenderedPageBreak/>
        <w:t>*Elabora un plan para contribuir a solucionar ese problema por medio de una hazaña heroica en la que pongas en práctica tus virtudes.</w:t>
      </w:r>
    </w:p>
    <w:p w14:paraId="6936EE6F" w14:textId="77777777" w:rsidR="002515FD" w:rsidRDefault="002515FD" w:rsidP="000911FF">
      <w:pPr>
        <w:tabs>
          <w:tab w:val="left" w:pos="1530"/>
        </w:tabs>
      </w:pPr>
    </w:p>
    <w:p w14:paraId="3AE25254" w14:textId="77777777" w:rsidR="002515FD" w:rsidRDefault="002515FD" w:rsidP="002515FD">
      <w:pPr>
        <w:tabs>
          <w:tab w:val="left" w:pos="1530"/>
        </w:tabs>
        <w:spacing w:line="360" w:lineRule="auto"/>
      </w:pPr>
      <w:r>
        <w:t>………………………………………………………………………………………………………………………………………………………………………………………………………………………………………………………………………………………………………………………………………………………………………</w:t>
      </w:r>
    </w:p>
    <w:p w14:paraId="177D36E9" w14:textId="77777777" w:rsidR="002515FD" w:rsidRDefault="002515FD" w:rsidP="002515FD">
      <w:pPr>
        <w:tabs>
          <w:tab w:val="left" w:pos="1530"/>
        </w:tabs>
        <w:spacing w:line="360" w:lineRule="auto"/>
      </w:pPr>
      <w:r>
        <w:t>………………………………………………………………………………………………………………………………………………………………………………………………………………………………………………………………………………………………………………………………………………………………………</w:t>
      </w:r>
    </w:p>
    <w:p w14:paraId="471FC128" w14:textId="39B04CAE" w:rsidR="000911FF" w:rsidRDefault="000911FF" w:rsidP="000911FF">
      <w:pPr>
        <w:tabs>
          <w:tab w:val="left" w:pos="1530"/>
        </w:tabs>
      </w:pPr>
    </w:p>
    <w:p w14:paraId="3B7A865A" w14:textId="34C2B541" w:rsidR="002515FD" w:rsidRPr="00DD613E" w:rsidRDefault="002515FD" w:rsidP="000911FF">
      <w:pPr>
        <w:tabs>
          <w:tab w:val="left" w:pos="1530"/>
        </w:tabs>
        <w:rPr>
          <w:b/>
          <w:bCs/>
        </w:rPr>
      </w:pPr>
      <w:r>
        <w:t xml:space="preserve">  </w:t>
      </w:r>
      <w:r w:rsidR="00E643B5" w:rsidRPr="00DD613E">
        <w:rPr>
          <w:b/>
          <w:bCs/>
        </w:rPr>
        <w:t>Lee atentamente el fragmento y luego desarrolla la actividad 5</w:t>
      </w:r>
    </w:p>
    <w:p w14:paraId="2CB045DF" w14:textId="01754BE4" w:rsidR="00E643B5" w:rsidRPr="00DD613E" w:rsidRDefault="00E643B5" w:rsidP="000911FF">
      <w:pPr>
        <w:tabs>
          <w:tab w:val="left" w:pos="1530"/>
        </w:tabs>
        <w:rPr>
          <w:b/>
          <w:bCs/>
        </w:rPr>
      </w:pPr>
    </w:p>
    <w:tbl>
      <w:tblPr>
        <w:tblStyle w:val="Tablaconcuadrcula"/>
        <w:tblW w:w="0" w:type="auto"/>
        <w:tblLook w:val="04A0" w:firstRow="1" w:lastRow="0" w:firstColumn="1" w:lastColumn="0" w:noHBand="0" w:noVBand="1"/>
      </w:tblPr>
      <w:tblGrid>
        <w:gridCol w:w="10790"/>
      </w:tblGrid>
      <w:tr w:rsidR="00E643B5" w:rsidRPr="00E643B5" w14:paraId="17774574" w14:textId="77777777" w:rsidTr="00E643B5">
        <w:tc>
          <w:tcPr>
            <w:tcW w:w="10790" w:type="dxa"/>
          </w:tcPr>
          <w:p w14:paraId="65B73FAD" w14:textId="4F29D041" w:rsidR="00E643B5" w:rsidRPr="00E643B5" w:rsidRDefault="00E643B5" w:rsidP="00E643B5">
            <w:pPr>
              <w:tabs>
                <w:tab w:val="left" w:pos="1530"/>
              </w:tabs>
              <w:jc w:val="center"/>
              <w:rPr>
                <w:rFonts w:ascii="Arial" w:hAnsi="Arial" w:cs="Arial"/>
                <w:b/>
                <w:bCs/>
                <w:sz w:val="32"/>
                <w:szCs w:val="32"/>
              </w:rPr>
            </w:pPr>
            <w:r w:rsidRPr="00E643B5">
              <w:rPr>
                <w:rFonts w:ascii="Arial" w:hAnsi="Arial" w:cs="Arial"/>
                <w:b/>
                <w:bCs/>
                <w:sz w:val="32"/>
                <w:szCs w:val="32"/>
              </w:rPr>
              <w:t>Odisea</w:t>
            </w:r>
          </w:p>
          <w:p w14:paraId="451965B7" w14:textId="168649F5" w:rsidR="00E643B5" w:rsidRPr="00E643B5" w:rsidRDefault="00E643B5" w:rsidP="00E643B5">
            <w:pPr>
              <w:tabs>
                <w:tab w:val="left" w:pos="1530"/>
              </w:tabs>
              <w:jc w:val="center"/>
              <w:rPr>
                <w:rFonts w:ascii="Arial" w:hAnsi="Arial" w:cs="Arial"/>
                <w:sz w:val="20"/>
                <w:szCs w:val="20"/>
              </w:rPr>
            </w:pPr>
            <w:r w:rsidRPr="00E643B5">
              <w:rPr>
                <w:rFonts w:ascii="Arial" w:hAnsi="Arial" w:cs="Arial"/>
                <w:sz w:val="20"/>
                <w:szCs w:val="20"/>
              </w:rPr>
              <w:t>Homero</w:t>
            </w:r>
          </w:p>
          <w:p w14:paraId="7062F82A" w14:textId="1FD763C3" w:rsidR="00E643B5" w:rsidRPr="00E643B5" w:rsidRDefault="00E643B5" w:rsidP="00E643B5">
            <w:pPr>
              <w:tabs>
                <w:tab w:val="left" w:pos="1530"/>
              </w:tabs>
              <w:jc w:val="center"/>
              <w:rPr>
                <w:rFonts w:ascii="Arial" w:hAnsi="Arial" w:cs="Arial"/>
              </w:rPr>
            </w:pPr>
          </w:p>
          <w:p w14:paraId="251AF719" w14:textId="00110AB4" w:rsidR="00E643B5" w:rsidRPr="00E643B5" w:rsidRDefault="00E643B5" w:rsidP="00E643B5">
            <w:pPr>
              <w:tabs>
                <w:tab w:val="left" w:pos="1530"/>
              </w:tabs>
              <w:jc w:val="both"/>
              <w:rPr>
                <w:rFonts w:ascii="Arial" w:hAnsi="Arial" w:cs="Arial"/>
              </w:rPr>
            </w:pPr>
            <w:r>
              <w:rPr>
                <w:rFonts w:ascii="Arial" w:hAnsi="Arial" w:cs="Arial"/>
              </w:rPr>
              <w:t>Canto XII</w:t>
            </w:r>
          </w:p>
          <w:p w14:paraId="62A563DB" w14:textId="5687E9EF" w:rsidR="00E643B5" w:rsidRPr="00E643B5" w:rsidRDefault="00E643B5" w:rsidP="00E643B5">
            <w:pPr>
              <w:tabs>
                <w:tab w:val="left" w:pos="1530"/>
              </w:tabs>
              <w:jc w:val="both"/>
              <w:rPr>
                <w:rFonts w:ascii="Arial" w:hAnsi="Arial" w:cs="Arial"/>
              </w:rPr>
            </w:pPr>
            <w:r>
              <w:rPr>
                <w:rFonts w:ascii="Arial" w:hAnsi="Arial" w:cs="Arial"/>
              </w:rPr>
              <w:t>Entonces dije a mis compañeros con corazón acongojado: “amigos es preciso que todos y no solo uno o dos conozcan las predicciones que me ha dicho Circe, la divina entre diosas”</w:t>
            </w:r>
            <w:r w:rsidR="00DD613E">
              <w:rPr>
                <w:rFonts w:ascii="Arial" w:hAnsi="Arial" w:cs="Arial"/>
              </w:rPr>
              <w:t>.</w:t>
            </w:r>
          </w:p>
          <w:p w14:paraId="2F657971" w14:textId="3A83AD65" w:rsidR="00E643B5" w:rsidRDefault="00DD613E" w:rsidP="00E643B5">
            <w:pPr>
              <w:tabs>
                <w:tab w:val="left" w:pos="1530"/>
              </w:tabs>
              <w:jc w:val="both"/>
              <w:rPr>
                <w:rFonts w:ascii="Arial" w:hAnsi="Arial" w:cs="Arial"/>
              </w:rPr>
            </w:pPr>
            <w:r>
              <w:rPr>
                <w:rFonts w:ascii="Arial" w:hAnsi="Arial" w:cs="Arial"/>
              </w:rPr>
              <w:t>[…] antes que nada, me ordenó que evit</w:t>
            </w:r>
            <w:r w:rsidR="00A3429B">
              <w:rPr>
                <w:rFonts w:ascii="Arial" w:hAnsi="Arial" w:cs="Arial"/>
              </w:rPr>
              <w:t>á</w:t>
            </w:r>
            <w:r>
              <w:rPr>
                <w:rFonts w:ascii="Arial" w:hAnsi="Arial" w:cs="Arial"/>
              </w:rPr>
              <w:t xml:space="preserve">ramos </w:t>
            </w:r>
            <w:r w:rsidR="00A3429B">
              <w:rPr>
                <w:rFonts w:ascii="Arial" w:hAnsi="Arial" w:cs="Arial"/>
              </w:rPr>
              <w:t xml:space="preserve">a las divinas sirenas y su florido prado. Ordenó que solo yo escuchara su voz; pero sujétenme con dolorosas ligaduras para que permanezca firme aquí, junto al mástil, que sujeten a este las amarras, y si les suplico o doy órdenes de que me desaten </w:t>
            </w:r>
            <w:r w:rsidR="00A3429B" w:rsidRPr="00A3429B">
              <w:rPr>
                <w:rFonts w:ascii="Arial" w:hAnsi="Arial" w:cs="Arial"/>
                <w:b/>
                <w:bCs/>
                <w:u w:val="single"/>
              </w:rPr>
              <w:t>cíñanme</w:t>
            </w:r>
            <w:r w:rsidR="00A3429B">
              <w:rPr>
                <w:rFonts w:ascii="Arial" w:hAnsi="Arial" w:cs="Arial"/>
              </w:rPr>
              <w:t xml:space="preserve"> todavía con más cuerdas.</w:t>
            </w:r>
          </w:p>
          <w:p w14:paraId="689FBFF3" w14:textId="0DF44AAB" w:rsidR="00A3429B" w:rsidRDefault="00A3429B" w:rsidP="00E643B5">
            <w:pPr>
              <w:tabs>
                <w:tab w:val="left" w:pos="1530"/>
              </w:tabs>
              <w:jc w:val="both"/>
              <w:rPr>
                <w:rFonts w:ascii="Arial" w:hAnsi="Arial" w:cs="Arial"/>
              </w:rPr>
            </w:pPr>
            <w:r>
              <w:rPr>
                <w:rFonts w:ascii="Arial" w:hAnsi="Arial" w:cs="Arial"/>
              </w:rPr>
              <w:t xml:space="preserve">Así es como yo explicaba cada detalle a mis compañeros. Entre tanto, la bien fabricada nave llegó velozmente a la isla de las dos sirenas porque la impulsaba </w:t>
            </w:r>
            <w:r w:rsidRPr="00A3429B">
              <w:rPr>
                <w:rFonts w:ascii="Arial" w:hAnsi="Arial" w:cs="Arial"/>
                <w:b/>
                <w:bCs/>
                <w:u w:val="single"/>
              </w:rPr>
              <w:t>próspero</w:t>
            </w:r>
            <w:r>
              <w:rPr>
                <w:rFonts w:ascii="Arial" w:hAnsi="Arial" w:cs="Arial"/>
              </w:rPr>
              <w:t xml:space="preserve"> viento. Pero enseguida cesó este y se hizo una </w:t>
            </w:r>
            <w:r w:rsidRPr="00A3429B">
              <w:rPr>
                <w:rFonts w:ascii="Arial" w:hAnsi="Arial" w:cs="Arial"/>
                <w:b/>
                <w:bCs/>
                <w:u w:val="single"/>
              </w:rPr>
              <w:t>bonanza</w:t>
            </w:r>
            <w:r>
              <w:rPr>
                <w:rFonts w:ascii="Arial" w:hAnsi="Arial" w:cs="Arial"/>
              </w:rPr>
              <w:t xml:space="preserve"> apacible, un dios había calmado el oleaje […]</w:t>
            </w:r>
          </w:p>
          <w:p w14:paraId="6FE14D46" w14:textId="4892F5CE" w:rsidR="00A3429B" w:rsidRDefault="00A3429B" w:rsidP="00E643B5">
            <w:pPr>
              <w:tabs>
                <w:tab w:val="left" w:pos="1530"/>
              </w:tabs>
              <w:jc w:val="both"/>
              <w:rPr>
                <w:rFonts w:ascii="Arial" w:hAnsi="Arial" w:cs="Arial"/>
              </w:rPr>
            </w:pPr>
            <w:r>
              <w:rPr>
                <w:rFonts w:ascii="Arial" w:hAnsi="Arial" w:cs="Arial"/>
              </w:rPr>
              <w:t>Entonces, partí en fragmentos, con el agudo bronce, un gran pan de cera y lo apreté con mis pasadas manos. Enseguida se calentó la cera, que oprimía mi gran fuerza y el brillo del sol, y la unté en los oídos de todos mis compañeros. Estos, a su vez, me ataron igual de manos que de pies, firme junto al mástil, sujetaron a este las amarras y, sentándose</w:t>
            </w:r>
            <w:r w:rsidR="003B1CDD">
              <w:rPr>
                <w:rFonts w:ascii="Arial" w:hAnsi="Arial" w:cs="Arial"/>
              </w:rPr>
              <w:t>, batían el espumoso mar con los remos.</w:t>
            </w:r>
          </w:p>
          <w:p w14:paraId="48ECCB48" w14:textId="50564CED" w:rsidR="003B1CDD" w:rsidRDefault="003B1CDD" w:rsidP="00E643B5">
            <w:pPr>
              <w:tabs>
                <w:tab w:val="left" w:pos="1530"/>
              </w:tabs>
              <w:jc w:val="both"/>
              <w:rPr>
                <w:rFonts w:ascii="Arial" w:hAnsi="Arial" w:cs="Arial"/>
              </w:rPr>
            </w:pPr>
            <w:r>
              <w:rPr>
                <w:rFonts w:ascii="Arial" w:hAnsi="Arial" w:cs="Arial"/>
              </w:rPr>
              <w:t>Conque, cuando la nave estaba a una distancia en que se oye a un hombre al gritar en nuestra veloz marcha, no se les ocultó a las sirenas que se acercaba y entonaron sonoro canto:</w:t>
            </w:r>
          </w:p>
          <w:p w14:paraId="19D1F179" w14:textId="5302E76E" w:rsidR="003B1CDD" w:rsidRDefault="00505448" w:rsidP="00E643B5">
            <w:pPr>
              <w:tabs>
                <w:tab w:val="left" w:pos="1530"/>
              </w:tabs>
              <w:jc w:val="both"/>
              <w:rPr>
                <w:rFonts w:ascii="Arial" w:hAnsi="Arial" w:cs="Arial"/>
              </w:rPr>
            </w:pPr>
            <w:r>
              <w:rPr>
                <w:rFonts w:ascii="Arial" w:hAnsi="Arial" w:cs="Arial"/>
              </w:rPr>
              <w:t xml:space="preserve">“Vamos, famoso Odiseo, gran honra de los aqueos ven aquí y haz de tener tu nave para que puedas oír nuestra voz. Que nadie ha pasado de largo con su negra nave sin escuchar la voz de nuestras bocas, sino que ha regresado después de gozar con ella y saber más cosas. Porque sabemos todo cuanto los argivos y troyanos </w:t>
            </w:r>
            <w:r w:rsidRPr="00505448">
              <w:rPr>
                <w:rFonts w:ascii="Arial" w:hAnsi="Arial" w:cs="Arial"/>
                <w:b/>
                <w:bCs/>
                <w:u w:val="single"/>
              </w:rPr>
              <w:t>trajinaron</w:t>
            </w:r>
            <w:r>
              <w:rPr>
                <w:rFonts w:ascii="Arial" w:hAnsi="Arial" w:cs="Arial"/>
              </w:rPr>
              <w:t xml:space="preserve"> en la vasta Troya por voluntad de los dioses. Sabemos </w:t>
            </w:r>
            <w:proofErr w:type="spellStart"/>
            <w:r>
              <w:rPr>
                <w:rFonts w:ascii="Arial" w:hAnsi="Arial" w:cs="Arial"/>
              </w:rPr>
              <w:t>cuanto</w:t>
            </w:r>
            <w:proofErr w:type="spellEnd"/>
            <w:r>
              <w:rPr>
                <w:rFonts w:ascii="Arial" w:hAnsi="Arial" w:cs="Arial"/>
              </w:rPr>
              <w:t xml:space="preserve"> sucede en la tierra fecunda”.</w:t>
            </w:r>
          </w:p>
          <w:p w14:paraId="1570A5E0" w14:textId="1D98510D" w:rsidR="00505448" w:rsidRDefault="00505448" w:rsidP="00E643B5">
            <w:pPr>
              <w:tabs>
                <w:tab w:val="left" w:pos="1530"/>
              </w:tabs>
              <w:jc w:val="both"/>
              <w:rPr>
                <w:rFonts w:ascii="Arial" w:hAnsi="Arial" w:cs="Arial"/>
              </w:rPr>
            </w:pPr>
          </w:p>
          <w:p w14:paraId="776A2EEB" w14:textId="2E0A39B1" w:rsidR="00505448" w:rsidRPr="00E643B5" w:rsidRDefault="00505448" w:rsidP="00505448">
            <w:pPr>
              <w:tabs>
                <w:tab w:val="left" w:pos="1530"/>
              </w:tabs>
              <w:jc w:val="right"/>
              <w:rPr>
                <w:rFonts w:ascii="Arial" w:hAnsi="Arial" w:cs="Arial"/>
              </w:rPr>
            </w:pPr>
            <w:r w:rsidRPr="00505448">
              <w:rPr>
                <w:rFonts w:ascii="Arial" w:hAnsi="Arial" w:cs="Arial"/>
                <w:sz w:val="20"/>
                <w:szCs w:val="20"/>
              </w:rPr>
              <w:t>Homero. (2012). Odisea en Argumentos 10. Honduras: Santillana</w:t>
            </w:r>
            <w:r>
              <w:rPr>
                <w:rFonts w:ascii="Arial" w:hAnsi="Arial" w:cs="Arial"/>
              </w:rPr>
              <w:t>.</w:t>
            </w:r>
          </w:p>
          <w:p w14:paraId="483795B6" w14:textId="7DF4B234" w:rsidR="00E643B5" w:rsidRPr="00E643B5" w:rsidRDefault="00E643B5" w:rsidP="00E643B5">
            <w:pPr>
              <w:tabs>
                <w:tab w:val="left" w:pos="1530"/>
              </w:tabs>
              <w:jc w:val="center"/>
              <w:rPr>
                <w:rFonts w:ascii="Arial" w:hAnsi="Arial" w:cs="Arial"/>
              </w:rPr>
            </w:pPr>
          </w:p>
        </w:tc>
      </w:tr>
    </w:tbl>
    <w:p w14:paraId="3B64AC1B" w14:textId="202B58E2" w:rsidR="00505448" w:rsidRDefault="00505448" w:rsidP="00505448">
      <w:pPr>
        <w:tabs>
          <w:tab w:val="left" w:pos="1530"/>
        </w:tabs>
        <w:rPr>
          <w:rFonts w:ascii="Arial" w:hAnsi="Arial" w:cs="Arial"/>
        </w:rPr>
      </w:pPr>
    </w:p>
    <w:p w14:paraId="1193451D" w14:textId="77777777" w:rsidR="00AB0AE5" w:rsidRDefault="00505448" w:rsidP="00505448">
      <w:pPr>
        <w:tabs>
          <w:tab w:val="left" w:pos="1530"/>
        </w:tabs>
        <w:rPr>
          <w:rFonts w:ascii="Arial" w:hAnsi="Arial" w:cs="Arial"/>
        </w:rPr>
      </w:pPr>
      <w:r>
        <w:rPr>
          <w:rFonts w:ascii="Arial" w:hAnsi="Arial" w:cs="Arial"/>
        </w:rPr>
        <w:t>5.-   Analiza los indicios que te entrega la oración en la que se inserta cada palabra destacada. A partir de esa información, completa la siguiente tabla</w:t>
      </w:r>
      <w:r w:rsidR="00AB0AE5">
        <w:rPr>
          <w:rFonts w:ascii="Arial" w:hAnsi="Arial" w:cs="Arial"/>
        </w:rPr>
        <w:t xml:space="preserve"> estableciendo:</w:t>
      </w:r>
    </w:p>
    <w:p w14:paraId="18A479C9" w14:textId="77777777" w:rsidR="00AB0AE5" w:rsidRDefault="00AB0AE5" w:rsidP="00505448">
      <w:pPr>
        <w:tabs>
          <w:tab w:val="left" w:pos="1530"/>
        </w:tabs>
        <w:rPr>
          <w:rFonts w:ascii="Arial" w:hAnsi="Arial" w:cs="Arial"/>
        </w:rPr>
      </w:pPr>
      <w:r>
        <w:rPr>
          <w:rFonts w:ascii="Arial" w:hAnsi="Arial" w:cs="Arial"/>
        </w:rPr>
        <w:t>a)   Definición creada por el estudiante</w:t>
      </w:r>
    </w:p>
    <w:p w14:paraId="726D703C" w14:textId="0D734573" w:rsidR="00AB0AE5" w:rsidRDefault="00AB0AE5" w:rsidP="00505448">
      <w:pPr>
        <w:tabs>
          <w:tab w:val="left" w:pos="1530"/>
        </w:tabs>
        <w:rPr>
          <w:rFonts w:ascii="Arial" w:hAnsi="Arial" w:cs="Arial"/>
        </w:rPr>
      </w:pPr>
      <w:r>
        <w:rPr>
          <w:rFonts w:ascii="Arial" w:hAnsi="Arial" w:cs="Arial"/>
        </w:rPr>
        <w:t xml:space="preserve">b)   Definición </w:t>
      </w:r>
      <w:r w:rsidR="0061588D">
        <w:rPr>
          <w:rFonts w:ascii="Arial" w:hAnsi="Arial" w:cs="Arial"/>
        </w:rPr>
        <w:t xml:space="preserve">del diccionario </w:t>
      </w:r>
      <w:r>
        <w:rPr>
          <w:rFonts w:ascii="Arial" w:hAnsi="Arial" w:cs="Arial"/>
        </w:rPr>
        <w:t>apropiada</w:t>
      </w:r>
      <w:r w:rsidR="0061588D">
        <w:rPr>
          <w:rFonts w:ascii="Arial" w:hAnsi="Arial" w:cs="Arial"/>
        </w:rPr>
        <w:t xml:space="preserve"> al contexto.</w:t>
      </w:r>
    </w:p>
    <w:p w14:paraId="71B46A02" w14:textId="77777777" w:rsidR="00AB0AE5" w:rsidRDefault="00AB0AE5" w:rsidP="00505448">
      <w:pPr>
        <w:tabs>
          <w:tab w:val="left" w:pos="1530"/>
        </w:tabs>
        <w:rPr>
          <w:rFonts w:ascii="Arial" w:hAnsi="Arial" w:cs="Arial"/>
        </w:rPr>
      </w:pPr>
      <w:r>
        <w:rPr>
          <w:rFonts w:ascii="Arial" w:hAnsi="Arial" w:cs="Arial"/>
        </w:rPr>
        <w:t>c)   Crear una nueva oración</w:t>
      </w:r>
    </w:p>
    <w:p w14:paraId="1BADE4B1" w14:textId="36478B36" w:rsidR="00505448" w:rsidRDefault="00AB0AE5" w:rsidP="00505448">
      <w:pPr>
        <w:tabs>
          <w:tab w:val="left" w:pos="1530"/>
        </w:tabs>
        <w:rPr>
          <w:rFonts w:ascii="Arial" w:hAnsi="Arial" w:cs="Arial"/>
        </w:rPr>
      </w:pPr>
      <w:r>
        <w:rPr>
          <w:rFonts w:ascii="Arial" w:hAnsi="Arial" w:cs="Arial"/>
        </w:rPr>
        <w:t xml:space="preserve"> </w:t>
      </w:r>
    </w:p>
    <w:tbl>
      <w:tblPr>
        <w:tblStyle w:val="Tablaconcuadrcula"/>
        <w:tblW w:w="0" w:type="auto"/>
        <w:tblLook w:val="04A0" w:firstRow="1" w:lastRow="0" w:firstColumn="1" w:lastColumn="0" w:noHBand="0" w:noVBand="1"/>
      </w:tblPr>
      <w:tblGrid>
        <w:gridCol w:w="1271"/>
        <w:gridCol w:w="3119"/>
        <w:gridCol w:w="3402"/>
        <w:gridCol w:w="2998"/>
      </w:tblGrid>
      <w:tr w:rsidR="00505448" w14:paraId="65161AEB" w14:textId="77777777" w:rsidTr="00505448">
        <w:tc>
          <w:tcPr>
            <w:tcW w:w="1271" w:type="dxa"/>
          </w:tcPr>
          <w:p w14:paraId="49BAEA8B" w14:textId="18DF4B15" w:rsidR="00505448" w:rsidRDefault="00505448" w:rsidP="00505448">
            <w:pPr>
              <w:tabs>
                <w:tab w:val="left" w:pos="1530"/>
              </w:tabs>
              <w:rPr>
                <w:rFonts w:ascii="Arial" w:hAnsi="Arial" w:cs="Arial"/>
              </w:rPr>
            </w:pPr>
            <w:r>
              <w:rPr>
                <w:rFonts w:ascii="Arial" w:hAnsi="Arial" w:cs="Arial"/>
              </w:rPr>
              <w:t>Palabra</w:t>
            </w:r>
          </w:p>
        </w:tc>
        <w:tc>
          <w:tcPr>
            <w:tcW w:w="3119" w:type="dxa"/>
          </w:tcPr>
          <w:p w14:paraId="22C4AF70" w14:textId="51BAD926" w:rsidR="00505448" w:rsidRDefault="00505448" w:rsidP="00505448">
            <w:pPr>
              <w:tabs>
                <w:tab w:val="left" w:pos="1530"/>
              </w:tabs>
              <w:rPr>
                <w:rFonts w:ascii="Arial" w:hAnsi="Arial" w:cs="Arial"/>
              </w:rPr>
            </w:pPr>
            <w:r>
              <w:rPr>
                <w:rFonts w:ascii="Arial" w:hAnsi="Arial" w:cs="Arial"/>
              </w:rPr>
              <w:t>Definición establecida por el estudiante</w:t>
            </w:r>
          </w:p>
        </w:tc>
        <w:tc>
          <w:tcPr>
            <w:tcW w:w="3402" w:type="dxa"/>
          </w:tcPr>
          <w:p w14:paraId="6E8B2677" w14:textId="340613B2" w:rsidR="00505448" w:rsidRDefault="00505448" w:rsidP="00505448">
            <w:pPr>
              <w:tabs>
                <w:tab w:val="left" w:pos="1530"/>
              </w:tabs>
              <w:rPr>
                <w:rFonts w:ascii="Arial" w:hAnsi="Arial" w:cs="Arial"/>
              </w:rPr>
            </w:pPr>
            <w:r>
              <w:rPr>
                <w:rFonts w:ascii="Arial" w:hAnsi="Arial" w:cs="Arial"/>
              </w:rPr>
              <w:t xml:space="preserve">Definición </w:t>
            </w:r>
            <w:r w:rsidR="00656E9A">
              <w:rPr>
                <w:rFonts w:ascii="Arial" w:hAnsi="Arial" w:cs="Arial"/>
              </w:rPr>
              <w:t>del diccionario y según contexto</w:t>
            </w:r>
          </w:p>
        </w:tc>
        <w:tc>
          <w:tcPr>
            <w:tcW w:w="2998" w:type="dxa"/>
          </w:tcPr>
          <w:p w14:paraId="6B4F87B5" w14:textId="1FC0A492" w:rsidR="00505448" w:rsidRDefault="00656E9A" w:rsidP="00505448">
            <w:pPr>
              <w:tabs>
                <w:tab w:val="left" w:pos="1530"/>
              </w:tabs>
              <w:rPr>
                <w:rFonts w:ascii="Arial" w:hAnsi="Arial" w:cs="Arial"/>
              </w:rPr>
            </w:pPr>
            <w:r>
              <w:rPr>
                <w:rFonts w:ascii="Arial" w:hAnsi="Arial" w:cs="Arial"/>
              </w:rPr>
              <w:t>Nueva oración</w:t>
            </w:r>
          </w:p>
        </w:tc>
      </w:tr>
      <w:tr w:rsidR="00505448" w14:paraId="23188F37" w14:textId="77777777" w:rsidTr="00505448">
        <w:tc>
          <w:tcPr>
            <w:tcW w:w="1271" w:type="dxa"/>
          </w:tcPr>
          <w:p w14:paraId="1C13A66E" w14:textId="77777777" w:rsidR="00505448" w:rsidRDefault="00505448" w:rsidP="00505448">
            <w:pPr>
              <w:tabs>
                <w:tab w:val="left" w:pos="1530"/>
              </w:tabs>
              <w:rPr>
                <w:rFonts w:ascii="Arial" w:hAnsi="Arial" w:cs="Arial"/>
              </w:rPr>
            </w:pPr>
          </w:p>
        </w:tc>
        <w:tc>
          <w:tcPr>
            <w:tcW w:w="3119" w:type="dxa"/>
          </w:tcPr>
          <w:p w14:paraId="73C26600" w14:textId="77777777" w:rsidR="00505448" w:rsidRDefault="00505448" w:rsidP="00505448">
            <w:pPr>
              <w:tabs>
                <w:tab w:val="left" w:pos="1530"/>
              </w:tabs>
              <w:rPr>
                <w:rFonts w:ascii="Arial" w:hAnsi="Arial" w:cs="Arial"/>
              </w:rPr>
            </w:pPr>
          </w:p>
          <w:p w14:paraId="60926911" w14:textId="77777777" w:rsidR="00505448" w:rsidRDefault="00505448" w:rsidP="00505448">
            <w:pPr>
              <w:tabs>
                <w:tab w:val="left" w:pos="1530"/>
              </w:tabs>
              <w:rPr>
                <w:rFonts w:ascii="Arial" w:hAnsi="Arial" w:cs="Arial"/>
              </w:rPr>
            </w:pPr>
          </w:p>
          <w:p w14:paraId="7B87BB82" w14:textId="77777777" w:rsidR="00505448" w:rsidRDefault="00505448" w:rsidP="00505448">
            <w:pPr>
              <w:tabs>
                <w:tab w:val="left" w:pos="1530"/>
              </w:tabs>
              <w:rPr>
                <w:rFonts w:ascii="Arial" w:hAnsi="Arial" w:cs="Arial"/>
              </w:rPr>
            </w:pPr>
          </w:p>
          <w:p w14:paraId="7EF25988" w14:textId="77777777" w:rsidR="00505448" w:rsidRDefault="00505448" w:rsidP="00505448">
            <w:pPr>
              <w:tabs>
                <w:tab w:val="left" w:pos="1530"/>
              </w:tabs>
              <w:rPr>
                <w:rFonts w:ascii="Arial" w:hAnsi="Arial" w:cs="Arial"/>
              </w:rPr>
            </w:pPr>
          </w:p>
          <w:p w14:paraId="6B92DA60" w14:textId="77777777" w:rsidR="00505448" w:rsidRDefault="00505448" w:rsidP="00505448">
            <w:pPr>
              <w:tabs>
                <w:tab w:val="left" w:pos="1530"/>
              </w:tabs>
              <w:rPr>
                <w:rFonts w:ascii="Arial" w:hAnsi="Arial" w:cs="Arial"/>
              </w:rPr>
            </w:pPr>
          </w:p>
          <w:p w14:paraId="38E48382" w14:textId="3261C36C" w:rsidR="00505448" w:rsidRDefault="00505448" w:rsidP="00505448">
            <w:pPr>
              <w:tabs>
                <w:tab w:val="left" w:pos="1530"/>
              </w:tabs>
              <w:rPr>
                <w:rFonts w:ascii="Arial" w:hAnsi="Arial" w:cs="Arial"/>
              </w:rPr>
            </w:pPr>
          </w:p>
        </w:tc>
        <w:tc>
          <w:tcPr>
            <w:tcW w:w="3402" w:type="dxa"/>
          </w:tcPr>
          <w:p w14:paraId="3195D8E3" w14:textId="77777777" w:rsidR="00505448" w:rsidRDefault="00505448" w:rsidP="00505448">
            <w:pPr>
              <w:tabs>
                <w:tab w:val="left" w:pos="1530"/>
              </w:tabs>
              <w:rPr>
                <w:rFonts w:ascii="Arial" w:hAnsi="Arial" w:cs="Arial"/>
              </w:rPr>
            </w:pPr>
          </w:p>
        </w:tc>
        <w:tc>
          <w:tcPr>
            <w:tcW w:w="2998" w:type="dxa"/>
          </w:tcPr>
          <w:p w14:paraId="5CAE3AF4" w14:textId="77777777" w:rsidR="00505448" w:rsidRDefault="00505448" w:rsidP="00505448">
            <w:pPr>
              <w:tabs>
                <w:tab w:val="left" w:pos="1530"/>
              </w:tabs>
              <w:rPr>
                <w:rFonts w:ascii="Arial" w:hAnsi="Arial" w:cs="Arial"/>
              </w:rPr>
            </w:pPr>
          </w:p>
        </w:tc>
      </w:tr>
      <w:tr w:rsidR="00505448" w14:paraId="6310C4A7" w14:textId="77777777" w:rsidTr="00505448">
        <w:tc>
          <w:tcPr>
            <w:tcW w:w="1271" w:type="dxa"/>
          </w:tcPr>
          <w:p w14:paraId="003AEC07" w14:textId="77777777" w:rsidR="00505448" w:rsidRDefault="00505448" w:rsidP="00505448">
            <w:pPr>
              <w:tabs>
                <w:tab w:val="left" w:pos="1530"/>
              </w:tabs>
              <w:rPr>
                <w:rFonts w:ascii="Arial" w:hAnsi="Arial" w:cs="Arial"/>
              </w:rPr>
            </w:pPr>
          </w:p>
        </w:tc>
        <w:tc>
          <w:tcPr>
            <w:tcW w:w="3119" w:type="dxa"/>
          </w:tcPr>
          <w:p w14:paraId="0BDA1341" w14:textId="77777777" w:rsidR="00505448" w:rsidRDefault="00505448" w:rsidP="00505448">
            <w:pPr>
              <w:tabs>
                <w:tab w:val="left" w:pos="1530"/>
              </w:tabs>
              <w:rPr>
                <w:rFonts w:ascii="Arial" w:hAnsi="Arial" w:cs="Arial"/>
              </w:rPr>
            </w:pPr>
          </w:p>
          <w:p w14:paraId="4414A6D1" w14:textId="77777777" w:rsidR="00505448" w:rsidRDefault="00505448" w:rsidP="00505448">
            <w:pPr>
              <w:tabs>
                <w:tab w:val="left" w:pos="1530"/>
              </w:tabs>
              <w:rPr>
                <w:rFonts w:ascii="Arial" w:hAnsi="Arial" w:cs="Arial"/>
              </w:rPr>
            </w:pPr>
          </w:p>
          <w:p w14:paraId="177E4D4E" w14:textId="77777777" w:rsidR="00505448" w:rsidRDefault="00505448" w:rsidP="00505448">
            <w:pPr>
              <w:tabs>
                <w:tab w:val="left" w:pos="1530"/>
              </w:tabs>
              <w:rPr>
                <w:rFonts w:ascii="Arial" w:hAnsi="Arial" w:cs="Arial"/>
              </w:rPr>
            </w:pPr>
          </w:p>
          <w:p w14:paraId="391042F4" w14:textId="77777777" w:rsidR="00505448" w:rsidRDefault="00505448" w:rsidP="00505448">
            <w:pPr>
              <w:tabs>
                <w:tab w:val="left" w:pos="1530"/>
              </w:tabs>
              <w:rPr>
                <w:rFonts w:ascii="Arial" w:hAnsi="Arial" w:cs="Arial"/>
              </w:rPr>
            </w:pPr>
          </w:p>
          <w:p w14:paraId="5F6647AE" w14:textId="77777777" w:rsidR="00505448" w:rsidRDefault="00505448" w:rsidP="00505448">
            <w:pPr>
              <w:tabs>
                <w:tab w:val="left" w:pos="1530"/>
              </w:tabs>
              <w:rPr>
                <w:rFonts w:ascii="Arial" w:hAnsi="Arial" w:cs="Arial"/>
              </w:rPr>
            </w:pPr>
          </w:p>
          <w:p w14:paraId="6F7D811C" w14:textId="3FE56BD3" w:rsidR="00505448" w:rsidRDefault="00505448" w:rsidP="00505448">
            <w:pPr>
              <w:tabs>
                <w:tab w:val="left" w:pos="1530"/>
              </w:tabs>
              <w:rPr>
                <w:rFonts w:ascii="Arial" w:hAnsi="Arial" w:cs="Arial"/>
              </w:rPr>
            </w:pPr>
          </w:p>
        </w:tc>
        <w:tc>
          <w:tcPr>
            <w:tcW w:w="3402" w:type="dxa"/>
          </w:tcPr>
          <w:p w14:paraId="3CCF14B2" w14:textId="77777777" w:rsidR="00505448" w:rsidRDefault="00505448" w:rsidP="00505448">
            <w:pPr>
              <w:tabs>
                <w:tab w:val="left" w:pos="1530"/>
              </w:tabs>
              <w:rPr>
                <w:rFonts w:ascii="Arial" w:hAnsi="Arial" w:cs="Arial"/>
              </w:rPr>
            </w:pPr>
          </w:p>
        </w:tc>
        <w:tc>
          <w:tcPr>
            <w:tcW w:w="2998" w:type="dxa"/>
          </w:tcPr>
          <w:p w14:paraId="6F59CCC0" w14:textId="77777777" w:rsidR="00505448" w:rsidRDefault="00505448" w:rsidP="00505448">
            <w:pPr>
              <w:tabs>
                <w:tab w:val="left" w:pos="1530"/>
              </w:tabs>
              <w:rPr>
                <w:rFonts w:ascii="Arial" w:hAnsi="Arial" w:cs="Arial"/>
              </w:rPr>
            </w:pPr>
          </w:p>
        </w:tc>
      </w:tr>
      <w:tr w:rsidR="00505448" w14:paraId="6D9431D8" w14:textId="77777777" w:rsidTr="00505448">
        <w:tc>
          <w:tcPr>
            <w:tcW w:w="1271" w:type="dxa"/>
          </w:tcPr>
          <w:p w14:paraId="155531E2" w14:textId="77777777" w:rsidR="00505448" w:rsidRDefault="00505448" w:rsidP="00505448">
            <w:pPr>
              <w:tabs>
                <w:tab w:val="left" w:pos="1530"/>
              </w:tabs>
              <w:rPr>
                <w:rFonts w:ascii="Arial" w:hAnsi="Arial" w:cs="Arial"/>
              </w:rPr>
            </w:pPr>
          </w:p>
        </w:tc>
        <w:tc>
          <w:tcPr>
            <w:tcW w:w="3119" w:type="dxa"/>
          </w:tcPr>
          <w:p w14:paraId="24BFFDE0" w14:textId="77777777" w:rsidR="00505448" w:rsidRDefault="00505448" w:rsidP="00505448">
            <w:pPr>
              <w:tabs>
                <w:tab w:val="left" w:pos="1530"/>
              </w:tabs>
              <w:rPr>
                <w:rFonts w:ascii="Arial" w:hAnsi="Arial" w:cs="Arial"/>
              </w:rPr>
            </w:pPr>
          </w:p>
          <w:p w14:paraId="3849AB73" w14:textId="77777777" w:rsidR="00505448" w:rsidRDefault="00505448" w:rsidP="00505448">
            <w:pPr>
              <w:tabs>
                <w:tab w:val="left" w:pos="1530"/>
              </w:tabs>
              <w:rPr>
                <w:rFonts w:ascii="Arial" w:hAnsi="Arial" w:cs="Arial"/>
              </w:rPr>
            </w:pPr>
          </w:p>
          <w:p w14:paraId="14E1F31C" w14:textId="77777777" w:rsidR="00505448" w:rsidRDefault="00505448" w:rsidP="00505448">
            <w:pPr>
              <w:tabs>
                <w:tab w:val="left" w:pos="1530"/>
              </w:tabs>
              <w:rPr>
                <w:rFonts w:ascii="Arial" w:hAnsi="Arial" w:cs="Arial"/>
              </w:rPr>
            </w:pPr>
          </w:p>
          <w:p w14:paraId="76E19948" w14:textId="77777777" w:rsidR="00505448" w:rsidRDefault="00505448" w:rsidP="00505448">
            <w:pPr>
              <w:tabs>
                <w:tab w:val="left" w:pos="1530"/>
              </w:tabs>
              <w:rPr>
                <w:rFonts w:ascii="Arial" w:hAnsi="Arial" w:cs="Arial"/>
              </w:rPr>
            </w:pPr>
          </w:p>
          <w:p w14:paraId="05ABEB5D" w14:textId="77777777" w:rsidR="00505448" w:rsidRDefault="00505448" w:rsidP="00505448">
            <w:pPr>
              <w:tabs>
                <w:tab w:val="left" w:pos="1530"/>
              </w:tabs>
              <w:rPr>
                <w:rFonts w:ascii="Arial" w:hAnsi="Arial" w:cs="Arial"/>
              </w:rPr>
            </w:pPr>
          </w:p>
          <w:p w14:paraId="00675E35" w14:textId="47C257B7" w:rsidR="00505448" w:rsidRDefault="00505448" w:rsidP="00505448">
            <w:pPr>
              <w:tabs>
                <w:tab w:val="left" w:pos="1530"/>
              </w:tabs>
              <w:rPr>
                <w:rFonts w:ascii="Arial" w:hAnsi="Arial" w:cs="Arial"/>
              </w:rPr>
            </w:pPr>
          </w:p>
        </w:tc>
        <w:tc>
          <w:tcPr>
            <w:tcW w:w="3402" w:type="dxa"/>
          </w:tcPr>
          <w:p w14:paraId="1895C616" w14:textId="77777777" w:rsidR="00505448" w:rsidRDefault="00505448" w:rsidP="00505448">
            <w:pPr>
              <w:tabs>
                <w:tab w:val="left" w:pos="1530"/>
              </w:tabs>
              <w:rPr>
                <w:rFonts w:ascii="Arial" w:hAnsi="Arial" w:cs="Arial"/>
              </w:rPr>
            </w:pPr>
          </w:p>
        </w:tc>
        <w:tc>
          <w:tcPr>
            <w:tcW w:w="2998" w:type="dxa"/>
          </w:tcPr>
          <w:p w14:paraId="44DD01A0" w14:textId="77777777" w:rsidR="00505448" w:rsidRDefault="00505448" w:rsidP="00505448">
            <w:pPr>
              <w:tabs>
                <w:tab w:val="left" w:pos="1530"/>
              </w:tabs>
              <w:rPr>
                <w:rFonts w:ascii="Arial" w:hAnsi="Arial" w:cs="Arial"/>
              </w:rPr>
            </w:pPr>
          </w:p>
        </w:tc>
      </w:tr>
      <w:tr w:rsidR="00505448" w14:paraId="7A0AC5DD" w14:textId="77777777" w:rsidTr="00505448">
        <w:tc>
          <w:tcPr>
            <w:tcW w:w="1271" w:type="dxa"/>
          </w:tcPr>
          <w:p w14:paraId="69490BE6" w14:textId="77777777" w:rsidR="00505448" w:rsidRDefault="00505448" w:rsidP="00505448">
            <w:pPr>
              <w:tabs>
                <w:tab w:val="left" w:pos="1530"/>
              </w:tabs>
              <w:rPr>
                <w:rFonts w:ascii="Arial" w:hAnsi="Arial" w:cs="Arial"/>
              </w:rPr>
            </w:pPr>
          </w:p>
        </w:tc>
        <w:tc>
          <w:tcPr>
            <w:tcW w:w="3119" w:type="dxa"/>
          </w:tcPr>
          <w:p w14:paraId="1E2B6D9C" w14:textId="77777777" w:rsidR="00505448" w:rsidRDefault="00505448" w:rsidP="00505448">
            <w:pPr>
              <w:tabs>
                <w:tab w:val="left" w:pos="1530"/>
              </w:tabs>
              <w:rPr>
                <w:rFonts w:ascii="Arial" w:hAnsi="Arial" w:cs="Arial"/>
              </w:rPr>
            </w:pPr>
          </w:p>
          <w:p w14:paraId="64BFFC16" w14:textId="77777777" w:rsidR="00505448" w:rsidRDefault="00505448" w:rsidP="00505448">
            <w:pPr>
              <w:tabs>
                <w:tab w:val="left" w:pos="1530"/>
              </w:tabs>
              <w:rPr>
                <w:rFonts w:ascii="Arial" w:hAnsi="Arial" w:cs="Arial"/>
              </w:rPr>
            </w:pPr>
          </w:p>
          <w:p w14:paraId="352554F4" w14:textId="77777777" w:rsidR="00505448" w:rsidRDefault="00505448" w:rsidP="00505448">
            <w:pPr>
              <w:tabs>
                <w:tab w:val="left" w:pos="1530"/>
              </w:tabs>
              <w:rPr>
                <w:rFonts w:ascii="Arial" w:hAnsi="Arial" w:cs="Arial"/>
              </w:rPr>
            </w:pPr>
          </w:p>
          <w:p w14:paraId="47D3EE56" w14:textId="77777777" w:rsidR="00505448" w:rsidRDefault="00505448" w:rsidP="00505448">
            <w:pPr>
              <w:tabs>
                <w:tab w:val="left" w:pos="1530"/>
              </w:tabs>
              <w:rPr>
                <w:rFonts w:ascii="Arial" w:hAnsi="Arial" w:cs="Arial"/>
              </w:rPr>
            </w:pPr>
          </w:p>
          <w:p w14:paraId="35766893" w14:textId="77777777" w:rsidR="00505448" w:rsidRDefault="00505448" w:rsidP="00505448">
            <w:pPr>
              <w:tabs>
                <w:tab w:val="left" w:pos="1530"/>
              </w:tabs>
              <w:rPr>
                <w:rFonts w:ascii="Arial" w:hAnsi="Arial" w:cs="Arial"/>
              </w:rPr>
            </w:pPr>
          </w:p>
          <w:p w14:paraId="325A6E11" w14:textId="286B3FAC" w:rsidR="00505448" w:rsidRDefault="00505448" w:rsidP="00505448">
            <w:pPr>
              <w:tabs>
                <w:tab w:val="left" w:pos="1530"/>
              </w:tabs>
              <w:rPr>
                <w:rFonts w:ascii="Arial" w:hAnsi="Arial" w:cs="Arial"/>
              </w:rPr>
            </w:pPr>
          </w:p>
        </w:tc>
        <w:tc>
          <w:tcPr>
            <w:tcW w:w="3402" w:type="dxa"/>
          </w:tcPr>
          <w:p w14:paraId="523D5126" w14:textId="77777777" w:rsidR="00505448" w:rsidRDefault="00505448" w:rsidP="00505448">
            <w:pPr>
              <w:tabs>
                <w:tab w:val="left" w:pos="1530"/>
              </w:tabs>
              <w:rPr>
                <w:rFonts w:ascii="Arial" w:hAnsi="Arial" w:cs="Arial"/>
              </w:rPr>
            </w:pPr>
          </w:p>
        </w:tc>
        <w:tc>
          <w:tcPr>
            <w:tcW w:w="2998" w:type="dxa"/>
          </w:tcPr>
          <w:p w14:paraId="155F09E1" w14:textId="77777777" w:rsidR="00505448" w:rsidRDefault="00505448" w:rsidP="00505448">
            <w:pPr>
              <w:tabs>
                <w:tab w:val="left" w:pos="1530"/>
              </w:tabs>
              <w:rPr>
                <w:rFonts w:ascii="Arial" w:hAnsi="Arial" w:cs="Arial"/>
              </w:rPr>
            </w:pPr>
          </w:p>
        </w:tc>
      </w:tr>
    </w:tbl>
    <w:p w14:paraId="071AB62C" w14:textId="77777777" w:rsidR="00505448" w:rsidRPr="00E643B5" w:rsidRDefault="00505448" w:rsidP="00505448">
      <w:pPr>
        <w:tabs>
          <w:tab w:val="left" w:pos="1530"/>
        </w:tabs>
        <w:rPr>
          <w:rFonts w:ascii="Arial" w:hAnsi="Arial" w:cs="Arial"/>
        </w:rPr>
      </w:pPr>
    </w:p>
    <w:sectPr w:rsidR="00505448" w:rsidRPr="00E643B5" w:rsidSect="003819BC">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
  </w:num>
  <w:num w:numId="5">
    <w:abstractNumId w:val="1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5"/>
  </w:num>
  <w:num w:numId="16">
    <w:abstractNumId w:val="18"/>
  </w:num>
  <w:num w:numId="17">
    <w:abstractNumId w:val="4"/>
  </w:num>
  <w:num w:numId="18">
    <w:abstractNumId w:val="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81FB9"/>
    <w:rsid w:val="000911FF"/>
    <w:rsid w:val="00092EFF"/>
    <w:rsid w:val="000A7737"/>
    <w:rsid w:val="000C4E03"/>
    <w:rsid w:val="000F5937"/>
    <w:rsid w:val="00174059"/>
    <w:rsid w:val="001B2549"/>
    <w:rsid w:val="001C19D2"/>
    <w:rsid w:val="002515FD"/>
    <w:rsid w:val="00254A5E"/>
    <w:rsid w:val="00316ECC"/>
    <w:rsid w:val="003819BC"/>
    <w:rsid w:val="00397406"/>
    <w:rsid w:val="003B1CDD"/>
    <w:rsid w:val="003D0881"/>
    <w:rsid w:val="003F074D"/>
    <w:rsid w:val="00430D8B"/>
    <w:rsid w:val="00453163"/>
    <w:rsid w:val="00460DB8"/>
    <w:rsid w:val="00467A21"/>
    <w:rsid w:val="00495F2C"/>
    <w:rsid w:val="00505448"/>
    <w:rsid w:val="005B006A"/>
    <w:rsid w:val="005B1CAD"/>
    <w:rsid w:val="005E6F04"/>
    <w:rsid w:val="005E7C01"/>
    <w:rsid w:val="005F09FB"/>
    <w:rsid w:val="0061588D"/>
    <w:rsid w:val="00627790"/>
    <w:rsid w:val="00650BDB"/>
    <w:rsid w:val="00656E9A"/>
    <w:rsid w:val="00682BCA"/>
    <w:rsid w:val="00686B4F"/>
    <w:rsid w:val="006A6524"/>
    <w:rsid w:val="006C739B"/>
    <w:rsid w:val="00767E99"/>
    <w:rsid w:val="007843EA"/>
    <w:rsid w:val="00794B81"/>
    <w:rsid w:val="007B1DAF"/>
    <w:rsid w:val="007C7D5D"/>
    <w:rsid w:val="007D3474"/>
    <w:rsid w:val="007D58AC"/>
    <w:rsid w:val="007D5DB7"/>
    <w:rsid w:val="007D74E7"/>
    <w:rsid w:val="00856CB0"/>
    <w:rsid w:val="008923FC"/>
    <w:rsid w:val="008A5448"/>
    <w:rsid w:val="009404FA"/>
    <w:rsid w:val="00977E9A"/>
    <w:rsid w:val="00982381"/>
    <w:rsid w:val="009A6D30"/>
    <w:rsid w:val="009B1ACC"/>
    <w:rsid w:val="009D7F1A"/>
    <w:rsid w:val="00A12FFE"/>
    <w:rsid w:val="00A3429B"/>
    <w:rsid w:val="00A3705A"/>
    <w:rsid w:val="00A37B66"/>
    <w:rsid w:val="00A708AD"/>
    <w:rsid w:val="00A76EC9"/>
    <w:rsid w:val="00AB0AE5"/>
    <w:rsid w:val="00AB2911"/>
    <w:rsid w:val="00AB2B6B"/>
    <w:rsid w:val="00AB5655"/>
    <w:rsid w:val="00AC2C6D"/>
    <w:rsid w:val="00AC5AC3"/>
    <w:rsid w:val="00AF74CB"/>
    <w:rsid w:val="00B65CEA"/>
    <w:rsid w:val="00B75955"/>
    <w:rsid w:val="00BA54A5"/>
    <w:rsid w:val="00BD7731"/>
    <w:rsid w:val="00BE6562"/>
    <w:rsid w:val="00C15438"/>
    <w:rsid w:val="00C419D2"/>
    <w:rsid w:val="00CA3CA0"/>
    <w:rsid w:val="00CD7264"/>
    <w:rsid w:val="00D15722"/>
    <w:rsid w:val="00D34F02"/>
    <w:rsid w:val="00D41B67"/>
    <w:rsid w:val="00D45041"/>
    <w:rsid w:val="00D862F7"/>
    <w:rsid w:val="00DC6313"/>
    <w:rsid w:val="00DD613E"/>
    <w:rsid w:val="00E406A5"/>
    <w:rsid w:val="00E6438E"/>
    <w:rsid w:val="00E643B5"/>
    <w:rsid w:val="00EC13A0"/>
    <w:rsid w:val="00ED4B79"/>
    <w:rsid w:val="00ED5877"/>
    <w:rsid w:val="00EF4997"/>
    <w:rsid w:val="00F047CE"/>
    <w:rsid w:val="00F24868"/>
    <w:rsid w:val="00F437F3"/>
    <w:rsid w:val="00F5355A"/>
    <w:rsid w:val="00F61222"/>
    <w:rsid w:val="00F86381"/>
    <w:rsid w:val="00FA762E"/>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0972"/>
  <w15:docId w15:val="{AF407B2C-4862-4292-8329-24F9C93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5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2020-03-18T22:02:00Z</dcterms:created>
  <dcterms:modified xsi:type="dcterms:W3CDTF">2020-03-18T22:02:00Z</dcterms:modified>
</cp:coreProperties>
</file>